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2B14" w14:textId="77777777" w:rsidR="00756DDC" w:rsidRPr="00470458" w:rsidRDefault="00756DDC" w:rsidP="00AE7D9D">
      <w:pPr>
        <w:spacing w:line="360" w:lineRule="auto"/>
        <w:ind w:right="647"/>
        <w:rPr>
          <w:rFonts w:ascii="黑体" w:eastAsia="黑体" w:hAnsi="黑体" w:cs="黑体" w:hint="eastAsia"/>
          <w:color w:val="auto"/>
          <w:sz w:val="43"/>
          <w:szCs w:val="43"/>
        </w:rPr>
      </w:pPr>
    </w:p>
    <w:p w14:paraId="2E8463F3" w14:textId="77777777" w:rsidR="00756DDC" w:rsidRPr="00470458" w:rsidRDefault="00756DDC" w:rsidP="00AE7D9D">
      <w:pPr>
        <w:pStyle w:val="1"/>
        <w:spacing w:before="0" w:beforeAutospacing="0" w:after="0" w:afterAutospacing="0" w:line="360" w:lineRule="auto"/>
        <w:jc w:val="center"/>
        <w:rPr>
          <w:rFonts w:ascii="方正小标宋简体" w:eastAsia="方正小标宋简体"/>
          <w:color w:val="auto"/>
        </w:rPr>
      </w:pPr>
    </w:p>
    <w:p w14:paraId="27FB3845" w14:textId="77777777" w:rsidR="00756DDC" w:rsidRPr="00470458" w:rsidRDefault="007A3044" w:rsidP="00AE7D9D">
      <w:pPr>
        <w:spacing w:line="360" w:lineRule="auto"/>
        <w:ind w:right="647"/>
        <w:jc w:val="center"/>
        <w:rPr>
          <w:rFonts w:ascii="方正小标宋简体" w:eastAsia="方正小标宋简体" w:hAnsi="黑体" w:cs="黑体" w:hint="eastAsia"/>
          <w:color w:val="auto"/>
          <w:sz w:val="43"/>
          <w:szCs w:val="43"/>
        </w:rPr>
      </w:pPr>
      <w:r w:rsidRPr="00470458">
        <w:rPr>
          <w:rFonts w:ascii="方正小标宋简体" w:eastAsia="方正小标宋简体" w:hAnsi="黑体" w:cs="黑体" w:hint="eastAsia"/>
          <w:color w:val="auto"/>
          <w:sz w:val="43"/>
          <w:szCs w:val="43"/>
        </w:rPr>
        <w:t xml:space="preserve">  绵阳市游仙区妇幼保健院</w:t>
      </w:r>
    </w:p>
    <w:p w14:paraId="6BAA847B" w14:textId="77777777" w:rsidR="00756DDC" w:rsidRPr="00470458" w:rsidRDefault="00756DDC" w:rsidP="00AE7D9D">
      <w:pPr>
        <w:spacing w:line="360" w:lineRule="auto"/>
        <w:ind w:left="2246"/>
        <w:jc w:val="center"/>
        <w:rPr>
          <w:rFonts w:ascii="方正小标宋简体" w:eastAsia="方正小标宋简体"/>
          <w:color w:val="auto"/>
        </w:rPr>
      </w:pPr>
    </w:p>
    <w:p w14:paraId="07A96596" w14:textId="77777777" w:rsidR="00AE7D9D" w:rsidRPr="00470458" w:rsidRDefault="00AE7D9D" w:rsidP="00AE7D9D">
      <w:pPr>
        <w:pStyle w:val="1"/>
        <w:rPr>
          <w:color w:val="auto"/>
        </w:rPr>
      </w:pPr>
    </w:p>
    <w:p w14:paraId="08AAEB8F" w14:textId="77777777" w:rsidR="00756DDC" w:rsidRPr="00470458" w:rsidRDefault="00000000" w:rsidP="00AE7D9D">
      <w:pPr>
        <w:spacing w:line="360" w:lineRule="auto"/>
        <w:jc w:val="center"/>
        <w:rPr>
          <w:rFonts w:ascii="方正小标宋简体" w:eastAsia="方正小标宋简体"/>
          <w:color w:val="auto"/>
          <w:sz w:val="72"/>
          <w:szCs w:val="72"/>
        </w:rPr>
      </w:pPr>
      <w:r w:rsidRPr="00470458">
        <w:rPr>
          <w:rFonts w:ascii="方正小标宋简体" w:eastAsia="方正小标宋简体" w:hAnsi="微软雅黑" w:cs="微软雅黑" w:hint="eastAsia"/>
          <w:color w:val="auto"/>
          <w:sz w:val="72"/>
          <w:szCs w:val="72"/>
        </w:rPr>
        <w:t>比</w:t>
      </w:r>
      <w:r w:rsidRPr="00470458">
        <w:rPr>
          <w:rFonts w:ascii="方正小标宋简体" w:eastAsia="方正小标宋简体" w:hint="eastAsia"/>
          <w:color w:val="auto"/>
          <w:sz w:val="72"/>
          <w:szCs w:val="72"/>
        </w:rPr>
        <w:t xml:space="preserve"> </w:t>
      </w:r>
      <w:r w:rsidRPr="00470458">
        <w:rPr>
          <w:rFonts w:ascii="方正小标宋简体" w:eastAsia="方正小标宋简体" w:hAnsi="微软雅黑" w:cs="微软雅黑" w:hint="eastAsia"/>
          <w:color w:val="auto"/>
          <w:sz w:val="72"/>
          <w:szCs w:val="72"/>
        </w:rPr>
        <w:t>选</w:t>
      </w:r>
      <w:r w:rsidRPr="00470458">
        <w:rPr>
          <w:rFonts w:ascii="方正小标宋简体" w:eastAsia="方正小标宋简体" w:hint="eastAsia"/>
          <w:color w:val="auto"/>
          <w:sz w:val="72"/>
          <w:szCs w:val="72"/>
        </w:rPr>
        <w:t xml:space="preserve"> </w:t>
      </w:r>
      <w:r w:rsidRPr="00470458">
        <w:rPr>
          <w:rFonts w:ascii="方正小标宋简体" w:eastAsia="方正小标宋简体" w:hAnsi="微软雅黑" w:cs="微软雅黑" w:hint="eastAsia"/>
          <w:color w:val="auto"/>
          <w:sz w:val="72"/>
          <w:szCs w:val="72"/>
        </w:rPr>
        <w:t>文</w:t>
      </w:r>
      <w:r w:rsidRPr="00470458">
        <w:rPr>
          <w:rFonts w:ascii="方正小标宋简体" w:eastAsia="方正小标宋简体" w:hint="eastAsia"/>
          <w:color w:val="auto"/>
          <w:sz w:val="72"/>
          <w:szCs w:val="72"/>
        </w:rPr>
        <w:t xml:space="preserve"> </w:t>
      </w:r>
      <w:r w:rsidRPr="00470458">
        <w:rPr>
          <w:rFonts w:ascii="方正小标宋简体" w:eastAsia="方正小标宋简体" w:hAnsi="微软雅黑" w:cs="微软雅黑" w:hint="eastAsia"/>
          <w:color w:val="auto"/>
          <w:sz w:val="72"/>
          <w:szCs w:val="72"/>
        </w:rPr>
        <w:t>件</w:t>
      </w:r>
    </w:p>
    <w:p w14:paraId="201B8C0B" w14:textId="77777777" w:rsidR="00756DDC" w:rsidRPr="00470458" w:rsidRDefault="00756DDC" w:rsidP="00AE7D9D">
      <w:pPr>
        <w:spacing w:line="360" w:lineRule="auto"/>
        <w:rPr>
          <w:rFonts w:ascii="方正小标宋简体" w:eastAsia="方正小标宋简体"/>
          <w:color w:val="auto"/>
        </w:rPr>
      </w:pPr>
    </w:p>
    <w:p w14:paraId="5BD83339" w14:textId="77777777" w:rsidR="00756DDC" w:rsidRPr="00470458" w:rsidRDefault="00756DDC" w:rsidP="00AE7D9D">
      <w:pPr>
        <w:spacing w:line="360" w:lineRule="auto"/>
        <w:rPr>
          <w:rFonts w:ascii="方正小标宋简体" w:eastAsia="方正小标宋简体" w:hAnsi="黑体" w:cs="黑体" w:hint="eastAsia"/>
          <w:color w:val="auto"/>
          <w:sz w:val="36"/>
          <w:szCs w:val="36"/>
        </w:rPr>
      </w:pPr>
    </w:p>
    <w:p w14:paraId="1031F883" w14:textId="47AABEBE" w:rsidR="00756DDC" w:rsidRPr="00470458" w:rsidRDefault="00000000" w:rsidP="00AE7D9D">
      <w:pPr>
        <w:spacing w:line="360" w:lineRule="auto"/>
        <w:ind w:firstLineChars="400" w:firstLine="1440"/>
        <w:rPr>
          <w:rFonts w:ascii="方正小标宋简体" w:eastAsia="方正小标宋简体" w:hAnsi="黑体" w:cs="黑体" w:hint="eastAsia"/>
          <w:color w:val="auto"/>
          <w:sz w:val="36"/>
          <w:szCs w:val="36"/>
        </w:rPr>
      </w:pPr>
      <w:r w:rsidRPr="00470458">
        <w:rPr>
          <w:rFonts w:ascii="方正小标宋简体" w:eastAsia="方正小标宋简体" w:hAnsi="黑体" w:cs="黑体" w:hint="eastAsia"/>
          <w:color w:val="auto"/>
          <w:sz w:val="36"/>
          <w:szCs w:val="36"/>
        </w:rPr>
        <w:t>项目名称：</w:t>
      </w:r>
      <w:r w:rsidR="00665B30" w:rsidRPr="00470458">
        <w:rPr>
          <w:rFonts w:asciiTheme="minorEastAsia" w:eastAsiaTheme="minorEastAsia" w:hAnsiTheme="minorEastAsia" w:cs="宋体" w:hint="eastAsia"/>
          <w:b/>
          <w:bCs/>
          <w:color w:val="auto"/>
          <w:sz w:val="28"/>
          <w:szCs w:val="28"/>
        </w:rPr>
        <w:t>全自动电子血压计不锈钢器械台采购比选</w:t>
      </w:r>
    </w:p>
    <w:p w14:paraId="68177528" w14:textId="77777777" w:rsidR="00756DDC" w:rsidRPr="00470458" w:rsidRDefault="00756DDC" w:rsidP="00AE7D9D">
      <w:pPr>
        <w:spacing w:line="360" w:lineRule="auto"/>
        <w:ind w:firstLineChars="400" w:firstLine="1440"/>
        <w:rPr>
          <w:rFonts w:ascii="方正小标宋简体" w:eastAsia="方正小标宋简体" w:hAnsi="黑体" w:cs="黑体" w:hint="eastAsia"/>
          <w:color w:val="auto"/>
          <w:sz w:val="36"/>
          <w:szCs w:val="36"/>
        </w:rPr>
      </w:pPr>
    </w:p>
    <w:p w14:paraId="66F668E1" w14:textId="3FCE8D23" w:rsidR="00756DDC" w:rsidRPr="00470458" w:rsidRDefault="00000000" w:rsidP="00AE7D9D">
      <w:pPr>
        <w:spacing w:line="360" w:lineRule="auto"/>
        <w:ind w:firstLineChars="400" w:firstLine="1440"/>
        <w:rPr>
          <w:rFonts w:ascii="方正小标宋简体" w:eastAsia="方正小标宋简体"/>
          <w:color w:val="auto"/>
          <w:sz w:val="36"/>
          <w:szCs w:val="36"/>
        </w:rPr>
      </w:pPr>
      <w:r w:rsidRPr="00470458">
        <w:rPr>
          <w:rFonts w:ascii="方正小标宋简体" w:eastAsia="方正小标宋简体" w:hAnsi="黑体" w:cs="黑体" w:hint="eastAsia"/>
          <w:color w:val="auto"/>
          <w:sz w:val="36"/>
          <w:szCs w:val="36"/>
        </w:rPr>
        <w:t>项目编号：</w:t>
      </w:r>
      <w:r w:rsidR="00820F12" w:rsidRPr="00470458">
        <w:rPr>
          <w:rFonts w:asciiTheme="minorEastAsia" w:eastAsiaTheme="minorEastAsia" w:hAnsiTheme="minorEastAsia" w:cs="宋体"/>
          <w:b/>
          <w:bCs/>
          <w:color w:val="auto"/>
          <w:sz w:val="28"/>
          <w:szCs w:val="28"/>
        </w:rPr>
        <w:t>MYFYBX202511-03</w:t>
      </w:r>
    </w:p>
    <w:p w14:paraId="1622686A" w14:textId="77777777" w:rsidR="00756DDC" w:rsidRPr="00470458" w:rsidRDefault="00756DDC" w:rsidP="00AE7D9D">
      <w:pPr>
        <w:spacing w:line="360" w:lineRule="auto"/>
        <w:rPr>
          <w:rFonts w:ascii="方正小标宋简体" w:eastAsia="方正小标宋简体"/>
          <w:color w:val="auto"/>
        </w:rPr>
      </w:pPr>
    </w:p>
    <w:p w14:paraId="16D10C6E" w14:textId="77777777" w:rsidR="00AE7D9D" w:rsidRPr="00470458" w:rsidRDefault="00AE7D9D" w:rsidP="00AE7D9D">
      <w:pPr>
        <w:pStyle w:val="1"/>
        <w:rPr>
          <w:color w:val="auto"/>
        </w:rPr>
      </w:pPr>
    </w:p>
    <w:p w14:paraId="6CD6A3A3" w14:textId="77777777" w:rsidR="00AE7D9D" w:rsidRPr="00470458" w:rsidRDefault="00AE7D9D" w:rsidP="00AE7D9D">
      <w:pPr>
        <w:pStyle w:val="1"/>
        <w:rPr>
          <w:color w:val="auto"/>
        </w:rPr>
      </w:pPr>
    </w:p>
    <w:p w14:paraId="01508F97" w14:textId="77777777" w:rsidR="00756DDC" w:rsidRPr="00470458" w:rsidRDefault="00756DDC" w:rsidP="00AE7D9D">
      <w:pPr>
        <w:spacing w:line="360" w:lineRule="auto"/>
        <w:jc w:val="center"/>
        <w:rPr>
          <w:rFonts w:ascii="方正小标宋简体" w:eastAsia="方正小标宋简体"/>
          <w:color w:val="auto"/>
        </w:rPr>
      </w:pPr>
    </w:p>
    <w:p w14:paraId="0AA15293" w14:textId="02A89025" w:rsidR="00756DDC" w:rsidRPr="00470458" w:rsidRDefault="00000000" w:rsidP="00AE7D9D">
      <w:pPr>
        <w:spacing w:line="360" w:lineRule="auto"/>
        <w:jc w:val="center"/>
        <w:rPr>
          <w:rFonts w:ascii="方正小标宋简体" w:eastAsia="方正小标宋简体" w:hAnsi="仿宋" w:cs="仿宋" w:hint="eastAsia"/>
          <w:color w:val="auto"/>
          <w:sz w:val="31"/>
          <w:szCs w:val="31"/>
        </w:rPr>
      </w:pPr>
      <w:r w:rsidRPr="00470458">
        <w:rPr>
          <w:rFonts w:ascii="方正小标宋简体" w:eastAsia="方正小标宋简体" w:hAnsi="仿宋" w:cs="仿宋" w:hint="eastAsia"/>
          <w:color w:val="auto"/>
          <w:sz w:val="31"/>
          <w:szCs w:val="31"/>
          <w14:textOutline w14:w="5791" w14:cap="sq" w14:cmpd="sng" w14:algn="ctr">
            <w14:solidFill>
              <w14:srgbClr w14:val="000000"/>
            </w14:solidFill>
            <w14:prstDash w14:val="solid"/>
            <w14:bevel/>
          </w14:textOutline>
        </w:rPr>
        <w:t>202</w:t>
      </w:r>
      <w:r w:rsidR="004A4506" w:rsidRPr="00470458">
        <w:rPr>
          <w:rFonts w:ascii="方正小标宋简体" w:eastAsia="方正小标宋简体" w:hAnsi="仿宋" w:cs="仿宋" w:hint="eastAsia"/>
          <w:color w:val="auto"/>
          <w:sz w:val="31"/>
          <w:szCs w:val="31"/>
          <w14:textOutline w14:w="5791" w14:cap="sq" w14:cmpd="sng" w14:algn="ctr">
            <w14:solidFill>
              <w14:srgbClr w14:val="000000"/>
            </w14:solidFill>
            <w14:prstDash w14:val="solid"/>
            <w14:bevel/>
          </w14:textOutline>
        </w:rPr>
        <w:t>5</w:t>
      </w:r>
      <w:r w:rsidRPr="00470458">
        <w:rPr>
          <w:rFonts w:ascii="方正小标宋简体" w:eastAsia="方正小标宋简体" w:hAnsi="仿宋" w:cs="仿宋" w:hint="eastAsia"/>
          <w:color w:val="auto"/>
          <w:sz w:val="31"/>
          <w:szCs w:val="31"/>
          <w14:textOutline w14:w="5791" w14:cap="sq" w14:cmpd="sng" w14:algn="ctr">
            <w14:solidFill>
              <w14:srgbClr w14:val="000000"/>
            </w14:solidFill>
            <w14:prstDash w14:val="solid"/>
            <w14:bevel/>
          </w14:textOutline>
        </w:rPr>
        <w:t>年</w:t>
      </w:r>
      <w:r w:rsidR="004A4506" w:rsidRPr="00470458">
        <w:rPr>
          <w:rFonts w:ascii="方正小标宋简体" w:eastAsia="方正小标宋简体" w:hAnsi="仿宋" w:cs="仿宋" w:hint="eastAsia"/>
          <w:color w:val="auto"/>
          <w:sz w:val="31"/>
          <w:szCs w:val="31"/>
          <w14:textOutline w14:w="5791" w14:cap="sq" w14:cmpd="sng" w14:algn="ctr">
            <w14:solidFill>
              <w14:srgbClr w14:val="000000"/>
            </w14:solidFill>
            <w14:prstDash w14:val="solid"/>
            <w14:bevel/>
          </w14:textOutline>
        </w:rPr>
        <w:t>11</w:t>
      </w:r>
      <w:r w:rsidRPr="00470458">
        <w:rPr>
          <w:rFonts w:ascii="方正小标宋简体" w:eastAsia="方正小标宋简体" w:hAnsi="仿宋" w:cs="仿宋" w:hint="eastAsia"/>
          <w:color w:val="auto"/>
          <w:sz w:val="31"/>
          <w:szCs w:val="31"/>
          <w14:textOutline w14:w="5791" w14:cap="sq" w14:cmpd="sng" w14:algn="ctr">
            <w14:solidFill>
              <w14:srgbClr w14:val="000000"/>
            </w14:solidFill>
            <w14:prstDash w14:val="solid"/>
            <w14:bevel/>
          </w14:textOutline>
        </w:rPr>
        <w:t>月</w:t>
      </w:r>
    </w:p>
    <w:p w14:paraId="69E98627" w14:textId="77777777" w:rsidR="00756DDC" w:rsidRPr="00470458" w:rsidRDefault="00756DDC" w:rsidP="00AE7D9D">
      <w:pPr>
        <w:spacing w:line="360" w:lineRule="auto"/>
        <w:rPr>
          <w:color w:val="auto"/>
        </w:rPr>
        <w:sectPr w:rsidR="00756DDC" w:rsidRPr="00470458" w:rsidSect="00AE7D9D">
          <w:pgSz w:w="11906" w:h="16839"/>
          <w:pgMar w:top="1440" w:right="1800" w:bottom="1440" w:left="1800" w:header="0" w:footer="0" w:gutter="0"/>
          <w:cols w:space="720"/>
          <w:docGrid w:linePitch="286"/>
        </w:sectPr>
      </w:pPr>
    </w:p>
    <w:p w14:paraId="3ECC66B7" w14:textId="77777777" w:rsidR="00756DDC" w:rsidRPr="00470458" w:rsidRDefault="00000000" w:rsidP="00AE7D9D">
      <w:pPr>
        <w:spacing w:line="360" w:lineRule="auto"/>
        <w:ind w:left="36"/>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color w:val="auto"/>
          <w:sz w:val="28"/>
          <w:szCs w:val="28"/>
        </w:rPr>
        <w:lastRenderedPageBreak/>
        <w:t>各</w:t>
      </w:r>
      <w:r w:rsidRPr="00470458">
        <w:rPr>
          <w:rFonts w:asciiTheme="minorEastAsia" w:eastAsiaTheme="minorEastAsia" w:hAnsiTheme="minorEastAsia" w:cs="仿宋" w:hint="eastAsia"/>
          <w:color w:val="auto"/>
          <w:sz w:val="28"/>
          <w:szCs w:val="28"/>
        </w:rPr>
        <w:t>供应商</w:t>
      </w:r>
      <w:r w:rsidRPr="00470458">
        <w:rPr>
          <w:rFonts w:asciiTheme="minorEastAsia" w:eastAsiaTheme="minorEastAsia" w:hAnsiTheme="minorEastAsia" w:cs="仿宋"/>
          <w:color w:val="auto"/>
          <w:sz w:val="28"/>
          <w:szCs w:val="28"/>
        </w:rPr>
        <w:t>：</w:t>
      </w:r>
    </w:p>
    <w:p w14:paraId="428D42DD" w14:textId="087F9806" w:rsidR="00756DDC" w:rsidRPr="00470458" w:rsidRDefault="00000000" w:rsidP="00AE7D9D">
      <w:pPr>
        <w:spacing w:line="360" w:lineRule="auto"/>
        <w:ind w:left="37" w:right="14" w:firstLine="642"/>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绵阳市</w:t>
      </w:r>
      <w:r w:rsidR="007A3044" w:rsidRPr="00470458">
        <w:rPr>
          <w:rFonts w:asciiTheme="minorEastAsia" w:eastAsiaTheme="minorEastAsia" w:hAnsiTheme="minorEastAsia" w:cs="仿宋" w:hint="eastAsia"/>
          <w:color w:val="auto"/>
          <w:sz w:val="28"/>
          <w:szCs w:val="28"/>
        </w:rPr>
        <w:t>游仙区妇幼保健</w:t>
      </w:r>
      <w:r w:rsidRPr="00470458">
        <w:rPr>
          <w:rFonts w:asciiTheme="minorEastAsia" w:eastAsiaTheme="minorEastAsia" w:hAnsiTheme="minorEastAsia" w:cs="仿宋" w:hint="eastAsia"/>
          <w:color w:val="auto"/>
          <w:sz w:val="28"/>
          <w:szCs w:val="28"/>
        </w:rPr>
        <w:t>院拟对</w:t>
      </w:r>
      <w:r w:rsidR="006D45A5" w:rsidRPr="00470458">
        <w:rPr>
          <w:rFonts w:asciiTheme="minorEastAsia" w:eastAsiaTheme="minorEastAsia" w:hAnsiTheme="minorEastAsia" w:cs="宋体" w:hint="eastAsia"/>
          <w:color w:val="auto"/>
          <w:sz w:val="28"/>
          <w:szCs w:val="28"/>
        </w:rPr>
        <w:t>全自动电子血压计、不锈钢器械台</w:t>
      </w:r>
      <w:r w:rsidRPr="00470458">
        <w:rPr>
          <w:rFonts w:asciiTheme="minorEastAsia" w:eastAsiaTheme="minorEastAsia" w:hAnsiTheme="minorEastAsia" w:cs="仿宋"/>
          <w:color w:val="auto"/>
          <w:sz w:val="28"/>
          <w:szCs w:val="28"/>
        </w:rPr>
        <w:t>进行比选</w:t>
      </w:r>
      <w:r w:rsidRPr="00470458">
        <w:rPr>
          <w:rFonts w:asciiTheme="minorEastAsia" w:eastAsiaTheme="minorEastAsia" w:hAnsiTheme="minorEastAsia" w:cs="仿宋" w:hint="eastAsia"/>
          <w:color w:val="auto"/>
          <w:sz w:val="28"/>
          <w:szCs w:val="28"/>
        </w:rPr>
        <w:t>采购</w:t>
      </w:r>
      <w:r w:rsidRPr="00470458">
        <w:rPr>
          <w:rFonts w:asciiTheme="minorEastAsia" w:eastAsiaTheme="minorEastAsia" w:hAnsiTheme="minorEastAsia" w:cs="仿宋"/>
          <w:color w:val="auto"/>
          <w:sz w:val="28"/>
          <w:szCs w:val="28"/>
        </w:rPr>
        <w:t>，欢迎</w:t>
      </w:r>
      <w:r w:rsidR="007A3044" w:rsidRPr="00470458">
        <w:rPr>
          <w:rFonts w:asciiTheme="minorEastAsia" w:eastAsiaTheme="minorEastAsia" w:hAnsiTheme="minorEastAsia" w:cs="宋体" w:hint="eastAsia"/>
          <w:color w:val="auto"/>
          <w:sz w:val="28"/>
          <w:szCs w:val="28"/>
        </w:rPr>
        <w:t>符合条件的供应商</w:t>
      </w:r>
      <w:r w:rsidRPr="00470458">
        <w:rPr>
          <w:rFonts w:asciiTheme="minorEastAsia" w:eastAsiaTheme="minorEastAsia" w:hAnsiTheme="minorEastAsia" w:cs="仿宋"/>
          <w:color w:val="auto"/>
          <w:sz w:val="28"/>
          <w:szCs w:val="28"/>
        </w:rPr>
        <w:t>参与比选</w:t>
      </w:r>
      <w:r w:rsidRPr="00470458">
        <w:rPr>
          <w:rFonts w:asciiTheme="minorEastAsia" w:eastAsiaTheme="minorEastAsia" w:hAnsiTheme="minorEastAsia" w:cs="仿宋" w:hint="eastAsia"/>
          <w:color w:val="auto"/>
          <w:sz w:val="28"/>
          <w:szCs w:val="28"/>
        </w:rPr>
        <w:t>采购活动</w:t>
      </w:r>
      <w:r w:rsidRPr="00470458">
        <w:rPr>
          <w:rFonts w:asciiTheme="minorEastAsia" w:eastAsiaTheme="minorEastAsia" w:hAnsiTheme="minorEastAsia" w:cs="仿宋"/>
          <w:color w:val="auto"/>
          <w:sz w:val="28"/>
          <w:szCs w:val="28"/>
        </w:rPr>
        <w:t>。</w:t>
      </w:r>
    </w:p>
    <w:p w14:paraId="404ADD98" w14:textId="77777777" w:rsidR="007A3044" w:rsidRPr="00470458" w:rsidRDefault="007A3044" w:rsidP="00AE7D9D">
      <w:pPr>
        <w:spacing w:line="360" w:lineRule="auto"/>
        <w:ind w:left="40" w:firstLineChars="200" w:firstLine="562"/>
        <w:rPr>
          <w:rFonts w:asciiTheme="minorEastAsia" w:eastAsiaTheme="minorEastAsia" w:hAnsiTheme="minorEastAsia" w:cs="宋体" w:hint="eastAsia"/>
          <w:b/>
          <w:bCs/>
          <w:color w:val="auto"/>
          <w:sz w:val="28"/>
          <w:szCs w:val="28"/>
        </w:rPr>
      </w:pPr>
      <w:r w:rsidRPr="00470458">
        <w:rPr>
          <w:rFonts w:asciiTheme="minorEastAsia" w:eastAsiaTheme="minorEastAsia" w:hAnsiTheme="minorEastAsia" w:cs="宋体" w:hint="eastAsia"/>
          <w:b/>
          <w:bCs/>
          <w:color w:val="auto"/>
          <w:sz w:val="28"/>
          <w:szCs w:val="28"/>
        </w:rPr>
        <w:t>一、采购内容及</w:t>
      </w:r>
      <w:r w:rsidR="00B55EDC" w:rsidRPr="00470458">
        <w:rPr>
          <w:rFonts w:asciiTheme="minorEastAsia" w:eastAsiaTheme="minorEastAsia" w:hAnsiTheme="minorEastAsia" w:cs="宋体" w:hint="eastAsia"/>
          <w:b/>
          <w:bCs/>
          <w:color w:val="auto"/>
          <w:sz w:val="28"/>
          <w:szCs w:val="28"/>
        </w:rPr>
        <w:t>技术服务</w:t>
      </w:r>
      <w:r w:rsidRPr="00470458">
        <w:rPr>
          <w:rFonts w:asciiTheme="minorEastAsia" w:eastAsiaTheme="minorEastAsia" w:hAnsiTheme="minorEastAsia" w:cs="宋体" w:hint="eastAsia"/>
          <w:b/>
          <w:bCs/>
          <w:color w:val="auto"/>
          <w:sz w:val="28"/>
          <w:szCs w:val="28"/>
        </w:rPr>
        <w:t>要求</w:t>
      </w:r>
    </w:p>
    <w:tbl>
      <w:tblPr>
        <w:tblStyle w:val="ab"/>
        <w:tblW w:w="8356" w:type="dxa"/>
        <w:jc w:val="center"/>
        <w:tblLook w:val="04A0" w:firstRow="1" w:lastRow="0" w:firstColumn="1" w:lastColumn="0" w:noHBand="0" w:noVBand="1"/>
      </w:tblPr>
      <w:tblGrid>
        <w:gridCol w:w="1307"/>
        <w:gridCol w:w="1148"/>
        <w:gridCol w:w="5053"/>
        <w:gridCol w:w="848"/>
      </w:tblGrid>
      <w:tr w:rsidR="00470458" w:rsidRPr="00470458" w14:paraId="20DA0044" w14:textId="606B5BEB" w:rsidTr="00582867">
        <w:trPr>
          <w:trHeight w:val="592"/>
          <w:jc w:val="center"/>
        </w:trPr>
        <w:tc>
          <w:tcPr>
            <w:tcW w:w="1307" w:type="dxa"/>
          </w:tcPr>
          <w:p w14:paraId="1323EABC" w14:textId="77777777" w:rsidR="00582867" w:rsidRPr="00470458" w:rsidRDefault="00582867" w:rsidP="00AE7D9D">
            <w:pPr>
              <w:spacing w:line="360" w:lineRule="auto"/>
              <w:jc w:val="center"/>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使用部门</w:t>
            </w:r>
          </w:p>
        </w:tc>
        <w:tc>
          <w:tcPr>
            <w:tcW w:w="1148" w:type="dxa"/>
          </w:tcPr>
          <w:p w14:paraId="63F0F1F5" w14:textId="77777777" w:rsidR="00582867" w:rsidRPr="00470458" w:rsidRDefault="00582867" w:rsidP="00AE7D9D">
            <w:pPr>
              <w:spacing w:line="360" w:lineRule="auto"/>
              <w:jc w:val="center"/>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采购内容</w:t>
            </w:r>
          </w:p>
        </w:tc>
        <w:tc>
          <w:tcPr>
            <w:tcW w:w="5053" w:type="dxa"/>
          </w:tcPr>
          <w:p w14:paraId="2D7F1EAB" w14:textId="77777777" w:rsidR="00582867" w:rsidRPr="00470458" w:rsidRDefault="00582867" w:rsidP="00AE7D9D">
            <w:pPr>
              <w:spacing w:line="360" w:lineRule="auto"/>
              <w:jc w:val="center"/>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技术或服务要求</w:t>
            </w:r>
          </w:p>
        </w:tc>
        <w:tc>
          <w:tcPr>
            <w:tcW w:w="848" w:type="dxa"/>
          </w:tcPr>
          <w:p w14:paraId="00C857B9" w14:textId="77777777" w:rsidR="00582867" w:rsidRPr="00470458" w:rsidRDefault="00582867" w:rsidP="00AE7D9D">
            <w:pPr>
              <w:spacing w:line="360" w:lineRule="auto"/>
              <w:jc w:val="center"/>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采购数量</w:t>
            </w:r>
          </w:p>
        </w:tc>
      </w:tr>
      <w:tr w:rsidR="00470458" w:rsidRPr="00470458" w14:paraId="105E9876" w14:textId="7CA105B9" w:rsidTr="00582867">
        <w:trPr>
          <w:trHeight w:val="3098"/>
          <w:jc w:val="center"/>
        </w:trPr>
        <w:tc>
          <w:tcPr>
            <w:tcW w:w="1307" w:type="dxa"/>
          </w:tcPr>
          <w:p w14:paraId="6649030C" w14:textId="4AC84E77" w:rsidR="00582867" w:rsidRPr="00470458" w:rsidRDefault="00582867" w:rsidP="00AE7D9D">
            <w:pPr>
              <w:spacing w:line="360" w:lineRule="auto"/>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婚前保健科</w:t>
            </w:r>
          </w:p>
        </w:tc>
        <w:tc>
          <w:tcPr>
            <w:tcW w:w="1148" w:type="dxa"/>
          </w:tcPr>
          <w:p w14:paraId="1A06E09B" w14:textId="209D7609" w:rsidR="00582867" w:rsidRPr="00470458" w:rsidRDefault="00582867" w:rsidP="00AE7D9D">
            <w:pPr>
              <w:spacing w:line="360" w:lineRule="auto"/>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全自动电子血压计</w:t>
            </w:r>
          </w:p>
        </w:tc>
        <w:tc>
          <w:tcPr>
            <w:tcW w:w="5053" w:type="dxa"/>
          </w:tcPr>
          <w:p w14:paraId="14E3520F" w14:textId="60B0EC37" w:rsidR="00582867" w:rsidRPr="00470458" w:rsidRDefault="00582867" w:rsidP="00DB0770">
            <w:pPr>
              <w:rPr>
                <w:rFonts w:ascii="宋体" w:eastAsia="宋体" w:hAnsi="宋体" w:cs="宋体" w:hint="eastAsia"/>
                <w:color w:val="auto"/>
                <w:sz w:val="28"/>
                <w:szCs w:val="28"/>
              </w:rPr>
            </w:pPr>
            <w:r w:rsidRPr="00470458">
              <w:rPr>
                <w:rFonts w:ascii="宋体" w:eastAsia="宋体" w:hAnsi="宋体" w:cs="宋体" w:hint="eastAsia"/>
                <w:color w:val="auto"/>
                <w:sz w:val="28"/>
                <w:szCs w:val="28"/>
              </w:rPr>
              <w:t>1.臂筒式自动捆绑袖带，可自动进行捆绑</w:t>
            </w:r>
            <w:r w:rsidRPr="00470458">
              <w:rPr>
                <w:rFonts w:ascii="宋体" w:eastAsia="宋体" w:hAnsi="宋体" w:cs="宋体"/>
                <w:color w:val="auto"/>
                <w:sz w:val="28"/>
                <w:szCs w:val="28"/>
              </w:rPr>
              <w:t>/</w:t>
            </w:r>
            <w:r w:rsidRPr="00470458">
              <w:rPr>
                <w:rFonts w:ascii="宋体" w:eastAsia="宋体" w:hAnsi="宋体" w:cs="宋体" w:hint="eastAsia"/>
                <w:color w:val="auto"/>
                <w:sz w:val="28"/>
                <w:szCs w:val="28"/>
              </w:rPr>
              <w:t>松绑动作；2.具备大屏液晶显示和语音播报功能；3.能够蓄电池供电；4. 脉率测量范围：包含(40~200)次/分，精度：读数的±5%或以内；5. 压力测量范围：包含(0~300)mmHg/(0.0~40.0)kPa；6. 记忆组数：≥140组。</w:t>
            </w:r>
          </w:p>
        </w:tc>
        <w:tc>
          <w:tcPr>
            <w:tcW w:w="848" w:type="dxa"/>
          </w:tcPr>
          <w:p w14:paraId="6FCFC251" w14:textId="3F988D1C" w:rsidR="00582867" w:rsidRPr="00470458" w:rsidRDefault="00582867" w:rsidP="00AE7D9D">
            <w:pPr>
              <w:spacing w:line="360" w:lineRule="auto"/>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3台</w:t>
            </w:r>
          </w:p>
        </w:tc>
      </w:tr>
      <w:tr w:rsidR="00470458" w:rsidRPr="00470458" w14:paraId="75659650" w14:textId="774E346A" w:rsidTr="00582867">
        <w:trPr>
          <w:trHeight w:val="933"/>
          <w:jc w:val="center"/>
        </w:trPr>
        <w:tc>
          <w:tcPr>
            <w:tcW w:w="1307" w:type="dxa"/>
          </w:tcPr>
          <w:p w14:paraId="77162BE0" w14:textId="25CC97F7" w:rsidR="00582867" w:rsidRPr="00470458" w:rsidRDefault="00582867" w:rsidP="002F484E">
            <w:pPr>
              <w:spacing w:line="360" w:lineRule="auto"/>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影像科</w:t>
            </w:r>
          </w:p>
        </w:tc>
        <w:tc>
          <w:tcPr>
            <w:tcW w:w="1148" w:type="dxa"/>
          </w:tcPr>
          <w:p w14:paraId="289E23FE" w14:textId="588D1459" w:rsidR="00582867" w:rsidRPr="00470458" w:rsidRDefault="00582867" w:rsidP="002F484E">
            <w:pPr>
              <w:spacing w:line="360" w:lineRule="auto"/>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不锈钢器械台</w:t>
            </w:r>
          </w:p>
        </w:tc>
        <w:tc>
          <w:tcPr>
            <w:tcW w:w="5053" w:type="dxa"/>
          </w:tcPr>
          <w:p w14:paraId="337826BC" w14:textId="5F7A1E99" w:rsidR="00582867" w:rsidRPr="00470458" w:rsidRDefault="00582867" w:rsidP="002F484E">
            <w:pPr>
              <w:spacing w:line="360" w:lineRule="auto"/>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1.材质采用304或316不锈钢；2.</w:t>
            </w:r>
            <w:r w:rsidRPr="00470458">
              <w:rPr>
                <w:rFonts w:hint="eastAsia"/>
                <w:color w:val="auto"/>
              </w:rPr>
              <w:t xml:space="preserve"> </w:t>
            </w:r>
            <w:r w:rsidRPr="00470458">
              <w:rPr>
                <w:rFonts w:asciiTheme="minorEastAsia" w:eastAsiaTheme="minorEastAsia" w:hAnsiTheme="minorEastAsia" w:cs="宋体" w:hint="eastAsia"/>
                <w:color w:val="auto"/>
                <w:sz w:val="28"/>
                <w:szCs w:val="28"/>
              </w:rPr>
              <w:t>规格尺寸：</w:t>
            </w:r>
            <w:r w:rsidRPr="00470458">
              <w:rPr>
                <w:rFonts w:asciiTheme="minorEastAsia" w:eastAsiaTheme="minorEastAsia" w:hAnsiTheme="minorEastAsia" w:cs="宋体"/>
                <w:color w:val="auto"/>
                <w:sz w:val="28"/>
                <w:szCs w:val="28"/>
              </w:rPr>
              <w:t>600*430*850mm</w:t>
            </w:r>
            <w:r w:rsidRPr="00470458">
              <w:rPr>
                <w:rFonts w:asciiTheme="minorEastAsia" w:eastAsiaTheme="minorEastAsia" w:hAnsiTheme="minorEastAsia" w:cs="宋体" w:hint="eastAsia"/>
                <w:color w:val="auto"/>
                <w:sz w:val="28"/>
                <w:szCs w:val="28"/>
              </w:rPr>
              <w:t xml:space="preserve">或±10mm以内; </w:t>
            </w:r>
          </w:p>
          <w:p w14:paraId="55D7853D" w14:textId="46D1DB3D" w:rsidR="00582867" w:rsidRPr="00470458" w:rsidRDefault="00582867" w:rsidP="002F484E">
            <w:pPr>
              <w:spacing w:line="360" w:lineRule="auto"/>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3.配非金属万向脚轮，至少两个带刹车；4.</w:t>
            </w:r>
            <w:r w:rsidRPr="00470458">
              <w:rPr>
                <w:rFonts w:hint="eastAsia"/>
                <w:color w:val="auto"/>
              </w:rPr>
              <w:t xml:space="preserve"> </w:t>
            </w:r>
            <w:r w:rsidRPr="00470458">
              <w:rPr>
                <w:rFonts w:asciiTheme="minorEastAsia" w:eastAsiaTheme="minorEastAsia" w:hAnsiTheme="minorEastAsia" w:cs="宋体" w:hint="eastAsia"/>
                <w:color w:val="auto"/>
                <w:sz w:val="28"/>
                <w:szCs w:val="28"/>
              </w:rPr>
              <w:t>上下台面配置三面（左、右及后面）护栏。</w:t>
            </w:r>
          </w:p>
        </w:tc>
        <w:tc>
          <w:tcPr>
            <w:tcW w:w="848" w:type="dxa"/>
          </w:tcPr>
          <w:p w14:paraId="481F5751" w14:textId="72EBDA62" w:rsidR="00582867" w:rsidRPr="00470458" w:rsidRDefault="00582867" w:rsidP="002F484E">
            <w:pPr>
              <w:spacing w:line="360" w:lineRule="auto"/>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2台</w:t>
            </w:r>
          </w:p>
        </w:tc>
      </w:tr>
    </w:tbl>
    <w:p w14:paraId="180BA43C" w14:textId="77777777" w:rsidR="007A3044" w:rsidRPr="00470458" w:rsidRDefault="007A3044" w:rsidP="00AE7D9D">
      <w:pPr>
        <w:spacing w:line="360" w:lineRule="auto"/>
        <w:ind w:firstLineChars="200" w:firstLine="562"/>
        <w:rPr>
          <w:rFonts w:asciiTheme="minorEastAsia" w:eastAsiaTheme="minorEastAsia" w:hAnsiTheme="minorEastAsia" w:hint="eastAsia"/>
          <w:b/>
          <w:bCs/>
          <w:color w:val="auto"/>
          <w:sz w:val="28"/>
          <w:szCs w:val="28"/>
        </w:rPr>
      </w:pPr>
      <w:r w:rsidRPr="00470458">
        <w:rPr>
          <w:rFonts w:asciiTheme="minorEastAsia" w:eastAsiaTheme="minorEastAsia" w:hAnsiTheme="minorEastAsia" w:hint="eastAsia"/>
          <w:b/>
          <w:bCs/>
          <w:color w:val="auto"/>
          <w:sz w:val="28"/>
          <w:szCs w:val="28"/>
        </w:rPr>
        <w:t>二、供应商资格条件</w:t>
      </w:r>
    </w:p>
    <w:p w14:paraId="11A86293" w14:textId="77777777" w:rsidR="007A3044" w:rsidRPr="00470458" w:rsidRDefault="007A3044" w:rsidP="00AE7D9D">
      <w:pPr>
        <w:spacing w:line="360" w:lineRule="auto"/>
        <w:ind w:firstLineChars="200" w:firstLine="560"/>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1.具有独立承担民事责任的能力；</w:t>
      </w:r>
    </w:p>
    <w:p w14:paraId="03DA4D8A" w14:textId="77777777" w:rsidR="007A3044" w:rsidRPr="00470458" w:rsidRDefault="007A3044" w:rsidP="00AE7D9D">
      <w:pPr>
        <w:spacing w:line="360" w:lineRule="auto"/>
        <w:ind w:firstLineChars="200" w:firstLine="560"/>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2.具有良好的商业信誉和健全的财务会计制度；</w:t>
      </w:r>
    </w:p>
    <w:p w14:paraId="68DD5A15" w14:textId="77777777" w:rsidR="007A3044" w:rsidRPr="00470458" w:rsidRDefault="007A3044" w:rsidP="00AE7D9D">
      <w:pPr>
        <w:spacing w:line="360" w:lineRule="auto"/>
        <w:ind w:firstLineChars="200" w:firstLine="560"/>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3.具有履行合同所必需的设备和专业技术能力；</w:t>
      </w:r>
    </w:p>
    <w:p w14:paraId="0ED5C541" w14:textId="77777777" w:rsidR="007A3044" w:rsidRPr="00470458" w:rsidRDefault="007A3044" w:rsidP="00AE7D9D">
      <w:pPr>
        <w:spacing w:line="360" w:lineRule="auto"/>
        <w:ind w:firstLineChars="200" w:firstLine="560"/>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4.有依法缴纳税收和社会保障资金的良好记录；</w:t>
      </w:r>
    </w:p>
    <w:p w14:paraId="39FCF820" w14:textId="77777777" w:rsidR="007A3044" w:rsidRPr="00470458" w:rsidRDefault="007A3044" w:rsidP="00AE7D9D">
      <w:pPr>
        <w:spacing w:line="360" w:lineRule="auto"/>
        <w:ind w:firstLineChars="200" w:firstLine="560"/>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5.参加本次政府采购活动前三年内，在经营活动中没有重大违法违规记录；供应商单位及其现任法定代表人不得具有行贿犯罪记录。</w:t>
      </w:r>
    </w:p>
    <w:p w14:paraId="38C7AF3A" w14:textId="77777777" w:rsidR="007A3044" w:rsidRPr="00470458" w:rsidRDefault="007A3044" w:rsidP="00AE7D9D">
      <w:pPr>
        <w:spacing w:line="360" w:lineRule="auto"/>
        <w:ind w:firstLineChars="200" w:firstLine="560"/>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6.法律、行政法规规定的其他条件；</w:t>
      </w:r>
    </w:p>
    <w:p w14:paraId="5F9A2879" w14:textId="77777777" w:rsidR="007A3044" w:rsidRPr="00470458" w:rsidRDefault="007A3044" w:rsidP="00AE7D9D">
      <w:pPr>
        <w:spacing w:line="360" w:lineRule="auto"/>
        <w:ind w:firstLineChars="200" w:firstLine="560"/>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lastRenderedPageBreak/>
        <w:t>7.供应商与其他供应商之间，单位负责人不为同一人而且不存在直接控股、管理关系。</w:t>
      </w:r>
    </w:p>
    <w:p w14:paraId="380F9315" w14:textId="77777777" w:rsidR="00756DDC" w:rsidRPr="00470458" w:rsidRDefault="007A3044" w:rsidP="00AE7D9D">
      <w:pPr>
        <w:spacing w:line="360" w:lineRule="auto"/>
        <w:ind w:firstLineChars="200" w:firstLine="560"/>
        <w:rPr>
          <w:rFonts w:asciiTheme="minorEastAsia" w:eastAsiaTheme="minorEastAsia" w:hAnsiTheme="minorEastAsia" w:hint="eastAsia"/>
          <w:color w:val="auto"/>
          <w:sz w:val="28"/>
          <w:szCs w:val="28"/>
        </w:rPr>
      </w:pPr>
      <w:r w:rsidRPr="00470458">
        <w:rPr>
          <w:rFonts w:asciiTheme="minorEastAsia" w:eastAsiaTheme="minorEastAsia" w:hAnsiTheme="minorEastAsia"/>
          <w:color w:val="auto"/>
          <w:sz w:val="28"/>
          <w:szCs w:val="28"/>
        </w:rPr>
        <w:t>8.</w:t>
      </w:r>
      <w:r w:rsidRPr="00470458">
        <w:rPr>
          <w:rFonts w:asciiTheme="minorEastAsia" w:eastAsiaTheme="minorEastAsia" w:hAnsiTheme="minorEastAsia" w:hint="eastAsia"/>
          <w:color w:val="auto"/>
          <w:sz w:val="28"/>
          <w:szCs w:val="28"/>
        </w:rPr>
        <w:t>本项目不接受联合体</w:t>
      </w:r>
      <w:r w:rsidR="004E13DB" w:rsidRPr="00470458">
        <w:rPr>
          <w:rFonts w:asciiTheme="minorEastAsia" w:eastAsiaTheme="minorEastAsia" w:hAnsiTheme="minorEastAsia" w:hint="eastAsia"/>
          <w:color w:val="auto"/>
          <w:sz w:val="28"/>
          <w:szCs w:val="28"/>
        </w:rPr>
        <w:t>比选</w:t>
      </w:r>
      <w:r w:rsidRPr="00470458">
        <w:rPr>
          <w:rFonts w:asciiTheme="minorEastAsia" w:eastAsiaTheme="minorEastAsia" w:hAnsiTheme="minorEastAsia" w:hint="eastAsia"/>
          <w:color w:val="auto"/>
          <w:sz w:val="28"/>
          <w:szCs w:val="28"/>
        </w:rPr>
        <w:t>。</w:t>
      </w:r>
    </w:p>
    <w:p w14:paraId="6B5CA0A8" w14:textId="1D077A7A" w:rsidR="00CE47CF" w:rsidRPr="00470458" w:rsidRDefault="00CE47CF" w:rsidP="00CE47CF">
      <w:pPr>
        <w:pStyle w:val="af0"/>
        <w:shd w:val="clear" w:color="auto" w:fill="FFFFFF"/>
        <w:spacing w:before="0" w:beforeAutospacing="0" w:after="0" w:afterAutospacing="0" w:line="360" w:lineRule="auto"/>
        <w:ind w:firstLineChars="200" w:firstLine="562"/>
        <w:rPr>
          <w:rFonts w:asciiTheme="minorEastAsia" w:eastAsiaTheme="minorEastAsia" w:hAnsiTheme="minorEastAsia" w:cs="Arial" w:hint="eastAsia"/>
          <w:b/>
          <w:bCs/>
          <w:snapToGrid w:val="0"/>
          <w:sz w:val="28"/>
          <w:szCs w:val="28"/>
        </w:rPr>
      </w:pPr>
      <w:r w:rsidRPr="00470458">
        <w:rPr>
          <w:rFonts w:asciiTheme="minorEastAsia" w:eastAsiaTheme="minorEastAsia" w:hAnsiTheme="minorEastAsia" w:cs="Arial" w:hint="eastAsia"/>
          <w:b/>
          <w:bCs/>
          <w:snapToGrid w:val="0"/>
          <w:sz w:val="28"/>
          <w:szCs w:val="28"/>
        </w:rPr>
        <w:t>三、报价要求</w:t>
      </w:r>
    </w:p>
    <w:p w14:paraId="1CEF7C58" w14:textId="22B6142A" w:rsidR="00CE47CF" w:rsidRPr="00470458" w:rsidRDefault="00D36029" w:rsidP="00CE47CF">
      <w:pPr>
        <w:pStyle w:val="af0"/>
        <w:shd w:val="clear" w:color="auto" w:fill="FFFFFF"/>
        <w:spacing w:before="0" w:beforeAutospacing="0" w:after="0" w:afterAutospacing="0" w:line="360" w:lineRule="auto"/>
        <w:ind w:firstLineChars="200" w:firstLine="560"/>
        <w:rPr>
          <w:rFonts w:asciiTheme="minorEastAsia" w:eastAsiaTheme="minorEastAsia" w:hAnsiTheme="minorEastAsia" w:cs="Arial" w:hint="eastAsia"/>
          <w:snapToGrid w:val="0"/>
          <w:sz w:val="28"/>
          <w:szCs w:val="28"/>
        </w:rPr>
      </w:pPr>
      <w:r w:rsidRPr="00470458">
        <w:rPr>
          <w:rFonts w:asciiTheme="minorEastAsia" w:eastAsiaTheme="minorEastAsia" w:hAnsiTheme="minorEastAsia" w:cs="Arial" w:hint="eastAsia"/>
          <w:snapToGrid w:val="0"/>
          <w:sz w:val="28"/>
          <w:szCs w:val="28"/>
        </w:rPr>
        <w:t>本项目控制价5400元，</w:t>
      </w:r>
      <w:r w:rsidR="00CE47CF" w:rsidRPr="00470458">
        <w:rPr>
          <w:rFonts w:asciiTheme="minorEastAsia" w:eastAsiaTheme="minorEastAsia" w:hAnsiTheme="minorEastAsia" w:cs="Arial" w:hint="eastAsia"/>
          <w:snapToGrid w:val="0"/>
          <w:sz w:val="28"/>
          <w:szCs w:val="28"/>
        </w:rPr>
        <w:t>以人民币一次性报价。报价采取包干方式，报价</w:t>
      </w:r>
      <w:bookmarkStart w:id="0" w:name="_Hlk142553134"/>
      <w:r w:rsidR="00CE47CF" w:rsidRPr="00470458">
        <w:rPr>
          <w:rFonts w:asciiTheme="minorEastAsia" w:eastAsiaTheme="minorEastAsia" w:hAnsiTheme="minorEastAsia" w:cs="Arial" w:hint="eastAsia"/>
          <w:snapToGrid w:val="0"/>
          <w:sz w:val="28"/>
          <w:szCs w:val="28"/>
        </w:rPr>
        <w:t>包含货物、运输、安装、调试、售后服务、安全措施费、税金等</w:t>
      </w:r>
      <w:bookmarkEnd w:id="0"/>
      <w:r w:rsidR="00CE47CF" w:rsidRPr="00470458">
        <w:rPr>
          <w:rFonts w:asciiTheme="minorEastAsia" w:eastAsiaTheme="minorEastAsia" w:hAnsiTheme="minorEastAsia" w:cs="Arial" w:hint="eastAsia"/>
          <w:snapToGrid w:val="0"/>
          <w:sz w:val="28"/>
          <w:szCs w:val="28"/>
        </w:rPr>
        <w:t>。</w:t>
      </w:r>
    </w:p>
    <w:p w14:paraId="488A6066" w14:textId="7C65FFE7" w:rsidR="007A3044" w:rsidRPr="00470458" w:rsidRDefault="00CE47CF" w:rsidP="00AE7D9D">
      <w:pPr>
        <w:spacing w:line="360" w:lineRule="auto"/>
        <w:ind w:left="44" w:firstLineChars="200" w:firstLine="560"/>
        <w:rPr>
          <w:rFonts w:asciiTheme="minorEastAsia" w:eastAsiaTheme="minorEastAsia" w:hAnsiTheme="minorEastAsia" w:cs="仿宋" w:hint="eastAsia"/>
          <w:color w:val="auto"/>
          <w:sz w:val="28"/>
          <w:szCs w:val="28"/>
          <w14:textOutline w14:w="5791" w14:cap="sq" w14:cmpd="sng" w14:algn="ctr">
            <w14:solidFill>
              <w14:srgbClr w14:val="000000"/>
            </w14:solidFill>
            <w14:prstDash w14:val="solid"/>
            <w14:bevel/>
          </w14:textOutline>
        </w:rPr>
      </w:pPr>
      <w:r w:rsidRPr="00470458">
        <w:rPr>
          <w:rFonts w:asciiTheme="minorEastAsia" w:eastAsiaTheme="minorEastAsia" w:hAnsiTheme="minorEastAsia" w:cs="仿宋" w:hint="eastAsia"/>
          <w:color w:val="auto"/>
          <w:sz w:val="28"/>
          <w:szCs w:val="28"/>
          <w14:textOutline w14:w="5791" w14:cap="sq" w14:cmpd="sng" w14:algn="ctr">
            <w14:solidFill>
              <w14:srgbClr w14:val="000000"/>
            </w14:solidFill>
            <w14:prstDash w14:val="solid"/>
            <w14:bevel/>
          </w14:textOutline>
        </w:rPr>
        <w:t>四</w:t>
      </w:r>
      <w:r w:rsidR="00B55EDC" w:rsidRPr="00470458">
        <w:rPr>
          <w:rFonts w:asciiTheme="minorEastAsia" w:eastAsiaTheme="minorEastAsia" w:hAnsiTheme="minorEastAsia" w:cs="仿宋" w:hint="eastAsia"/>
          <w:color w:val="auto"/>
          <w:sz w:val="28"/>
          <w:szCs w:val="28"/>
          <w14:textOutline w14:w="5791" w14:cap="sq" w14:cmpd="sng" w14:algn="ctr">
            <w14:solidFill>
              <w14:srgbClr w14:val="000000"/>
            </w14:solidFill>
            <w14:prstDash w14:val="solid"/>
            <w14:bevel/>
          </w14:textOutline>
        </w:rPr>
        <w:t>、商务</w:t>
      </w:r>
      <w:r w:rsidR="007A3044" w:rsidRPr="00470458">
        <w:rPr>
          <w:rFonts w:asciiTheme="minorEastAsia" w:eastAsiaTheme="minorEastAsia" w:hAnsiTheme="minorEastAsia" w:cs="仿宋" w:hint="eastAsia"/>
          <w:color w:val="auto"/>
          <w:sz w:val="28"/>
          <w:szCs w:val="28"/>
          <w14:textOutline w14:w="5791" w14:cap="sq" w14:cmpd="sng" w14:algn="ctr">
            <w14:solidFill>
              <w14:srgbClr w14:val="000000"/>
            </w14:solidFill>
            <w14:prstDash w14:val="solid"/>
            <w14:bevel/>
          </w14:textOutline>
        </w:rPr>
        <w:t>要求</w:t>
      </w:r>
    </w:p>
    <w:p w14:paraId="7FA105BD" w14:textId="77777777" w:rsidR="007A3044" w:rsidRPr="00470458" w:rsidRDefault="007A3044" w:rsidP="00AE7D9D">
      <w:pPr>
        <w:spacing w:line="360" w:lineRule="auto"/>
        <w:ind w:left="44" w:firstLineChars="200" w:firstLine="560"/>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color w:val="auto"/>
          <w:sz w:val="28"/>
          <w:szCs w:val="28"/>
        </w:rPr>
        <w:t>1</w:t>
      </w:r>
      <w:r w:rsidRPr="00470458">
        <w:rPr>
          <w:rFonts w:asciiTheme="minorEastAsia" w:eastAsiaTheme="minorEastAsia" w:hAnsiTheme="minorEastAsia" w:cs="仿宋" w:hint="eastAsia"/>
          <w:color w:val="auto"/>
          <w:sz w:val="28"/>
          <w:szCs w:val="28"/>
        </w:rPr>
        <w:t>.交货时间</w:t>
      </w:r>
      <w:r w:rsidRPr="00470458">
        <w:rPr>
          <w:rFonts w:asciiTheme="minorEastAsia" w:eastAsiaTheme="minorEastAsia" w:hAnsiTheme="minorEastAsia" w:cs="仿宋"/>
          <w:color w:val="auto"/>
          <w:sz w:val="28"/>
          <w:szCs w:val="28"/>
        </w:rPr>
        <w:t>:</w:t>
      </w:r>
      <w:r w:rsidRPr="00470458">
        <w:rPr>
          <w:rFonts w:asciiTheme="minorEastAsia" w:eastAsiaTheme="minorEastAsia" w:hAnsiTheme="minorEastAsia" w:cs="仿宋" w:hint="eastAsia"/>
          <w:color w:val="auto"/>
          <w:sz w:val="28"/>
          <w:szCs w:val="28"/>
        </w:rPr>
        <w:t>合同签订后</w:t>
      </w:r>
      <w:r w:rsidRPr="00470458">
        <w:rPr>
          <w:rFonts w:asciiTheme="minorEastAsia" w:eastAsiaTheme="minorEastAsia" w:hAnsiTheme="minorEastAsia" w:cs="仿宋"/>
          <w:color w:val="auto"/>
          <w:sz w:val="28"/>
          <w:szCs w:val="28"/>
        </w:rPr>
        <w:t>7</w:t>
      </w:r>
      <w:r w:rsidRPr="00470458">
        <w:rPr>
          <w:rFonts w:asciiTheme="minorEastAsia" w:eastAsiaTheme="minorEastAsia" w:hAnsiTheme="minorEastAsia" w:cs="仿宋" w:hint="eastAsia"/>
          <w:color w:val="auto"/>
          <w:sz w:val="28"/>
          <w:szCs w:val="28"/>
        </w:rPr>
        <w:t>个工作日内完成交货安装调试并交付使用。</w:t>
      </w:r>
    </w:p>
    <w:p w14:paraId="5F6617F3" w14:textId="77777777" w:rsidR="007A3044" w:rsidRPr="00470458" w:rsidRDefault="007A3044" w:rsidP="00AE7D9D">
      <w:pPr>
        <w:spacing w:line="360" w:lineRule="auto"/>
        <w:ind w:left="44" w:firstLineChars="200" w:firstLine="560"/>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color w:val="auto"/>
          <w:sz w:val="28"/>
          <w:szCs w:val="28"/>
        </w:rPr>
        <w:t>2.</w:t>
      </w:r>
      <w:r w:rsidRPr="00470458">
        <w:rPr>
          <w:rFonts w:asciiTheme="minorEastAsia" w:eastAsiaTheme="minorEastAsia" w:hAnsiTheme="minorEastAsia" w:cs="仿宋" w:hint="eastAsia"/>
          <w:color w:val="auto"/>
          <w:sz w:val="28"/>
          <w:szCs w:val="28"/>
        </w:rPr>
        <w:t>履约、验收要求与标准</w:t>
      </w:r>
      <w:r w:rsidRPr="00470458">
        <w:rPr>
          <w:rFonts w:asciiTheme="minorEastAsia" w:eastAsiaTheme="minorEastAsia" w:hAnsiTheme="minorEastAsia" w:cs="仿宋"/>
          <w:color w:val="auto"/>
          <w:sz w:val="28"/>
          <w:szCs w:val="28"/>
        </w:rPr>
        <w:t>:</w:t>
      </w:r>
      <w:r w:rsidRPr="00470458">
        <w:rPr>
          <w:rFonts w:asciiTheme="minorEastAsia" w:eastAsiaTheme="minorEastAsia" w:hAnsiTheme="minorEastAsia" w:cs="仿宋" w:hint="eastAsia"/>
          <w:color w:val="auto"/>
          <w:sz w:val="28"/>
          <w:szCs w:val="28"/>
        </w:rPr>
        <w:t>按照采购文件、供应商响应文件和《关于进一步做好政府采购项目履约验收工作的通知》（绵财采〔</w:t>
      </w:r>
      <w:r w:rsidRPr="00470458">
        <w:rPr>
          <w:rFonts w:asciiTheme="minorEastAsia" w:eastAsiaTheme="minorEastAsia" w:hAnsiTheme="minorEastAsia" w:cs="仿宋"/>
          <w:color w:val="auto"/>
          <w:sz w:val="28"/>
          <w:szCs w:val="28"/>
        </w:rPr>
        <w:t>2021</w:t>
      </w:r>
      <w:r w:rsidRPr="00470458">
        <w:rPr>
          <w:rFonts w:asciiTheme="minorEastAsia" w:eastAsiaTheme="minorEastAsia" w:hAnsiTheme="minorEastAsia" w:cs="仿宋" w:hint="eastAsia"/>
          <w:color w:val="auto"/>
          <w:sz w:val="28"/>
          <w:szCs w:val="28"/>
        </w:rPr>
        <w:t>〕</w:t>
      </w:r>
      <w:r w:rsidRPr="00470458">
        <w:rPr>
          <w:rFonts w:asciiTheme="minorEastAsia" w:eastAsiaTheme="minorEastAsia" w:hAnsiTheme="minorEastAsia" w:cs="仿宋"/>
          <w:color w:val="auto"/>
          <w:sz w:val="28"/>
          <w:szCs w:val="28"/>
        </w:rPr>
        <w:t xml:space="preserve">15 </w:t>
      </w:r>
      <w:r w:rsidRPr="00470458">
        <w:rPr>
          <w:rFonts w:asciiTheme="minorEastAsia" w:eastAsiaTheme="minorEastAsia" w:hAnsiTheme="minorEastAsia" w:cs="仿宋" w:hint="eastAsia"/>
          <w:color w:val="auto"/>
          <w:sz w:val="28"/>
          <w:szCs w:val="28"/>
        </w:rPr>
        <w:t>号）进行验收。</w:t>
      </w:r>
    </w:p>
    <w:p w14:paraId="6AB19B84" w14:textId="3A1C1840" w:rsidR="007A3044" w:rsidRPr="00470458" w:rsidRDefault="007A3044" w:rsidP="000F01E5">
      <w:pPr>
        <w:spacing w:line="360" w:lineRule="auto"/>
        <w:ind w:left="44" w:firstLineChars="200" w:firstLine="560"/>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color w:val="auto"/>
          <w:sz w:val="28"/>
          <w:szCs w:val="28"/>
        </w:rPr>
        <w:t>3.</w:t>
      </w:r>
      <w:r w:rsidRPr="00470458">
        <w:rPr>
          <w:rFonts w:asciiTheme="minorEastAsia" w:eastAsiaTheme="minorEastAsia" w:hAnsiTheme="minorEastAsia" w:cs="仿宋" w:hint="eastAsia"/>
          <w:color w:val="auto"/>
          <w:sz w:val="28"/>
          <w:szCs w:val="28"/>
        </w:rPr>
        <w:t>款项支付方式</w:t>
      </w:r>
      <w:r w:rsidR="006D45A5" w:rsidRPr="00470458">
        <w:rPr>
          <w:rFonts w:asciiTheme="minorEastAsia" w:eastAsiaTheme="minorEastAsia" w:hAnsiTheme="minorEastAsia" w:cs="仿宋" w:hint="eastAsia"/>
          <w:color w:val="auto"/>
          <w:sz w:val="28"/>
          <w:szCs w:val="28"/>
        </w:rPr>
        <w:t>及</w:t>
      </w:r>
      <w:r w:rsidRPr="00470458">
        <w:rPr>
          <w:rFonts w:asciiTheme="minorEastAsia" w:eastAsiaTheme="minorEastAsia" w:hAnsiTheme="minorEastAsia" w:cs="仿宋" w:hint="eastAsia"/>
          <w:color w:val="auto"/>
          <w:sz w:val="28"/>
          <w:szCs w:val="28"/>
        </w:rPr>
        <w:t>要求：验收合格后</w:t>
      </w:r>
      <w:r w:rsidRPr="00470458">
        <w:rPr>
          <w:rFonts w:asciiTheme="minorEastAsia" w:eastAsiaTheme="minorEastAsia" w:hAnsiTheme="minorEastAsia" w:cs="仿宋"/>
          <w:color w:val="auto"/>
          <w:sz w:val="28"/>
          <w:szCs w:val="28"/>
        </w:rPr>
        <w:t>30</w:t>
      </w:r>
      <w:r w:rsidRPr="00470458">
        <w:rPr>
          <w:rFonts w:asciiTheme="minorEastAsia" w:eastAsiaTheme="minorEastAsia" w:hAnsiTheme="minorEastAsia" w:cs="仿宋" w:hint="eastAsia"/>
          <w:color w:val="auto"/>
          <w:sz w:val="28"/>
          <w:szCs w:val="28"/>
        </w:rPr>
        <w:t>日内一次性支付合同总金额。</w:t>
      </w:r>
    </w:p>
    <w:p w14:paraId="3AA819C7" w14:textId="00CA32AC" w:rsidR="007A3044" w:rsidRPr="00470458" w:rsidRDefault="007A3044" w:rsidP="000F01E5">
      <w:pPr>
        <w:spacing w:line="360" w:lineRule="auto"/>
        <w:ind w:left="44" w:firstLineChars="200" w:firstLine="560"/>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color w:val="auto"/>
          <w:sz w:val="28"/>
          <w:szCs w:val="28"/>
        </w:rPr>
        <w:t>4.</w:t>
      </w:r>
      <w:r w:rsidR="006D45A5" w:rsidRPr="00470458">
        <w:rPr>
          <w:rFonts w:asciiTheme="minorEastAsia" w:eastAsiaTheme="minorEastAsia" w:hAnsiTheme="minorEastAsia" w:cs="仿宋" w:hint="eastAsia"/>
          <w:color w:val="auto"/>
          <w:sz w:val="28"/>
          <w:szCs w:val="28"/>
        </w:rPr>
        <w:t>质保及</w:t>
      </w:r>
      <w:r w:rsidRPr="00470458">
        <w:rPr>
          <w:rFonts w:asciiTheme="minorEastAsia" w:eastAsiaTheme="minorEastAsia" w:hAnsiTheme="minorEastAsia" w:cs="仿宋" w:hint="eastAsia"/>
          <w:color w:val="auto"/>
          <w:sz w:val="28"/>
          <w:szCs w:val="28"/>
        </w:rPr>
        <w:t>售后服务要求按国家三保政策执行，若厂家质保优于国家政策按厂家质保执行，售后服务要求</w:t>
      </w:r>
      <w:r w:rsidRPr="00470458">
        <w:rPr>
          <w:rFonts w:asciiTheme="minorEastAsia" w:eastAsiaTheme="minorEastAsia" w:hAnsiTheme="minorEastAsia" w:cs="仿宋"/>
          <w:color w:val="auto"/>
          <w:sz w:val="28"/>
          <w:szCs w:val="28"/>
        </w:rPr>
        <w:t>7×24</w:t>
      </w:r>
      <w:r w:rsidRPr="00470458">
        <w:rPr>
          <w:rFonts w:asciiTheme="minorEastAsia" w:eastAsiaTheme="minorEastAsia" w:hAnsiTheme="minorEastAsia" w:cs="仿宋" w:hint="eastAsia"/>
          <w:color w:val="auto"/>
          <w:sz w:val="28"/>
          <w:szCs w:val="28"/>
        </w:rPr>
        <w:t>小时，有售后问题</w:t>
      </w:r>
      <w:r w:rsidRPr="00470458">
        <w:rPr>
          <w:rFonts w:asciiTheme="minorEastAsia" w:eastAsiaTheme="minorEastAsia" w:hAnsiTheme="minorEastAsia" w:cs="仿宋"/>
          <w:color w:val="auto"/>
          <w:sz w:val="28"/>
          <w:szCs w:val="28"/>
        </w:rPr>
        <w:t>30</w:t>
      </w:r>
      <w:r w:rsidRPr="00470458">
        <w:rPr>
          <w:rFonts w:asciiTheme="minorEastAsia" w:eastAsiaTheme="minorEastAsia" w:hAnsiTheme="minorEastAsia" w:cs="仿宋" w:hint="eastAsia"/>
          <w:color w:val="auto"/>
          <w:sz w:val="28"/>
          <w:szCs w:val="28"/>
        </w:rPr>
        <w:t>分钟内到达现场服务。</w:t>
      </w:r>
    </w:p>
    <w:p w14:paraId="5DF1C6AD" w14:textId="46F0A35F" w:rsidR="00756DDC" w:rsidRPr="00470458" w:rsidRDefault="00CE47CF" w:rsidP="000F01E5">
      <w:pPr>
        <w:spacing w:line="360" w:lineRule="auto"/>
        <w:ind w:left="72" w:firstLineChars="200" w:firstLine="562"/>
        <w:outlineLvl w:val="0"/>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pPr>
      <w:r w:rsidRPr="00470458">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五</w:t>
      </w:r>
      <w:r w:rsidR="00B55EDC" w:rsidRPr="00470458">
        <w:rPr>
          <w:rFonts w:asciiTheme="minorEastAsia" w:eastAsiaTheme="minorEastAsia" w:hAnsiTheme="minorEastAsia" w:cs="仿宋"/>
          <w:b/>
          <w:bCs/>
          <w:color w:val="auto"/>
          <w:sz w:val="28"/>
          <w:szCs w:val="28"/>
          <w14:textOutline w14:w="5791" w14:cap="sq" w14:cmpd="sng" w14:algn="ctr">
            <w14:solidFill>
              <w14:srgbClr w14:val="000000"/>
            </w14:solidFill>
            <w14:prstDash w14:val="solid"/>
            <w14:bevel/>
          </w14:textOutline>
        </w:rPr>
        <w:t>、</w:t>
      </w:r>
      <w:r w:rsidR="00B55EDC" w:rsidRPr="00470458">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响应文件内容</w:t>
      </w:r>
      <w:r w:rsidR="000F01E5" w:rsidRPr="00470458">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（请严格按照以下顺序装订，所有资料均需盖鲜章）</w:t>
      </w:r>
    </w:p>
    <w:p w14:paraId="1F5FBD75" w14:textId="77777777" w:rsidR="00756DDC" w:rsidRPr="00470458" w:rsidRDefault="00000000" w:rsidP="00AE7D9D">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hint="eastAsia"/>
          <w:snapToGrid w:val="0"/>
          <w:color w:val="auto"/>
          <w:sz w:val="28"/>
          <w:szCs w:val="28"/>
        </w:rPr>
        <w:t>1</w:t>
      </w:r>
      <w:r w:rsidR="000F01E5" w:rsidRPr="00470458">
        <w:rPr>
          <w:rFonts w:asciiTheme="minorEastAsia" w:eastAsiaTheme="minorEastAsia" w:hAnsiTheme="minorEastAsia" w:cs="仿宋" w:hint="eastAsia"/>
          <w:snapToGrid w:val="0"/>
          <w:color w:val="auto"/>
          <w:sz w:val="28"/>
          <w:szCs w:val="28"/>
        </w:rPr>
        <w:t>.</w:t>
      </w:r>
      <w:r w:rsidRPr="00470458">
        <w:rPr>
          <w:rFonts w:asciiTheme="minorEastAsia" w:eastAsiaTheme="minorEastAsia" w:hAnsiTheme="minorEastAsia" w:cs="仿宋" w:hint="eastAsia"/>
          <w:snapToGrid w:val="0"/>
          <w:color w:val="auto"/>
          <w:sz w:val="28"/>
          <w:szCs w:val="28"/>
        </w:rPr>
        <w:t>响应文件封面</w:t>
      </w:r>
      <w:r w:rsidR="000F01E5" w:rsidRPr="00470458">
        <w:rPr>
          <w:rFonts w:asciiTheme="minorEastAsia" w:eastAsiaTheme="minorEastAsia" w:hAnsiTheme="minorEastAsia" w:cs="仿宋" w:hint="eastAsia"/>
          <w:snapToGrid w:val="0"/>
          <w:color w:val="auto"/>
          <w:sz w:val="28"/>
          <w:szCs w:val="28"/>
        </w:rPr>
        <w:t>；</w:t>
      </w:r>
    </w:p>
    <w:p w14:paraId="36F3E67B" w14:textId="75FC522F" w:rsidR="00756DDC" w:rsidRPr="00470458" w:rsidRDefault="00000000" w:rsidP="00AE7D9D">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hint="eastAsia"/>
          <w:snapToGrid w:val="0"/>
          <w:color w:val="auto"/>
          <w:sz w:val="28"/>
          <w:szCs w:val="28"/>
        </w:rPr>
        <w:t>2</w:t>
      </w:r>
      <w:r w:rsidR="000F01E5" w:rsidRPr="00470458">
        <w:rPr>
          <w:rFonts w:asciiTheme="minorEastAsia" w:eastAsiaTheme="minorEastAsia" w:hAnsiTheme="minorEastAsia" w:cs="仿宋" w:hint="eastAsia"/>
          <w:snapToGrid w:val="0"/>
          <w:color w:val="auto"/>
          <w:sz w:val="28"/>
          <w:szCs w:val="28"/>
        </w:rPr>
        <w:t>.</w:t>
      </w:r>
      <w:r w:rsidRPr="00470458">
        <w:rPr>
          <w:rFonts w:asciiTheme="minorEastAsia" w:eastAsiaTheme="minorEastAsia" w:hAnsiTheme="minorEastAsia" w:cs="仿宋" w:hint="eastAsia"/>
          <w:snapToGrid w:val="0"/>
          <w:color w:val="auto"/>
          <w:sz w:val="28"/>
          <w:szCs w:val="28"/>
        </w:rPr>
        <w:t>提供有效的《营业执照》、《</w:t>
      </w:r>
      <w:r w:rsidR="00DF2356" w:rsidRPr="00470458">
        <w:rPr>
          <w:rFonts w:asciiTheme="minorEastAsia" w:eastAsiaTheme="minorEastAsia" w:hAnsiTheme="minorEastAsia" w:cs="仿宋" w:hint="eastAsia"/>
          <w:snapToGrid w:val="0"/>
          <w:color w:val="auto"/>
          <w:sz w:val="28"/>
          <w:szCs w:val="28"/>
        </w:rPr>
        <w:t>医疗器械经营许可证或备案证</w:t>
      </w:r>
      <w:r w:rsidR="007F31E0">
        <w:rPr>
          <w:rFonts w:asciiTheme="minorEastAsia" w:eastAsiaTheme="minorEastAsia" w:hAnsiTheme="minorEastAsia" w:cs="仿宋" w:hint="eastAsia"/>
          <w:snapToGrid w:val="0"/>
          <w:color w:val="auto"/>
          <w:sz w:val="28"/>
          <w:szCs w:val="28"/>
        </w:rPr>
        <w:t>》</w:t>
      </w:r>
      <w:r w:rsidR="000F01E5" w:rsidRPr="00470458">
        <w:rPr>
          <w:rFonts w:asciiTheme="minorEastAsia" w:eastAsiaTheme="minorEastAsia" w:hAnsiTheme="minorEastAsia" w:cs="仿宋" w:hint="eastAsia"/>
          <w:snapToGrid w:val="0"/>
          <w:color w:val="auto"/>
          <w:sz w:val="28"/>
          <w:szCs w:val="28"/>
        </w:rPr>
        <w:t>；</w:t>
      </w:r>
    </w:p>
    <w:p w14:paraId="45DDC045" w14:textId="77777777" w:rsidR="00FF437A" w:rsidRPr="00470458" w:rsidRDefault="00000000" w:rsidP="00AE7D9D">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hint="eastAsia"/>
          <w:snapToGrid w:val="0"/>
          <w:color w:val="auto"/>
          <w:sz w:val="28"/>
          <w:szCs w:val="28"/>
        </w:rPr>
        <w:t>3</w:t>
      </w:r>
      <w:r w:rsidR="000F01E5" w:rsidRPr="00470458">
        <w:rPr>
          <w:rFonts w:asciiTheme="minorEastAsia" w:eastAsiaTheme="minorEastAsia" w:hAnsiTheme="minorEastAsia" w:cs="仿宋" w:hint="eastAsia"/>
          <w:snapToGrid w:val="0"/>
          <w:color w:val="auto"/>
          <w:sz w:val="28"/>
          <w:szCs w:val="28"/>
        </w:rPr>
        <w:t>.</w:t>
      </w:r>
      <w:r w:rsidRPr="00470458">
        <w:rPr>
          <w:rFonts w:asciiTheme="minorEastAsia" w:eastAsiaTheme="minorEastAsia" w:hAnsiTheme="minorEastAsia" w:cs="仿宋" w:hint="eastAsia"/>
          <w:snapToGrid w:val="0"/>
          <w:color w:val="auto"/>
          <w:sz w:val="28"/>
          <w:szCs w:val="28"/>
        </w:rPr>
        <w:t>法</w:t>
      </w:r>
      <w:r w:rsidR="00FF437A" w:rsidRPr="00470458">
        <w:rPr>
          <w:rFonts w:asciiTheme="minorEastAsia" w:eastAsiaTheme="minorEastAsia" w:hAnsiTheme="minorEastAsia" w:cs="仿宋" w:hint="eastAsia"/>
          <w:snapToGrid w:val="0"/>
          <w:color w:val="auto"/>
          <w:sz w:val="28"/>
          <w:szCs w:val="28"/>
        </w:rPr>
        <w:t>定代表人身份证复印件；</w:t>
      </w:r>
    </w:p>
    <w:p w14:paraId="6725EAC2" w14:textId="77777777" w:rsidR="00FF437A" w:rsidRPr="00470458" w:rsidRDefault="00FF437A" w:rsidP="00AE7D9D">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snapToGrid w:val="0"/>
          <w:color w:val="auto"/>
          <w:sz w:val="28"/>
          <w:szCs w:val="28"/>
        </w:rPr>
        <w:t>4.</w:t>
      </w:r>
      <w:r w:rsidRPr="00470458">
        <w:rPr>
          <w:rFonts w:asciiTheme="minorEastAsia" w:eastAsiaTheme="minorEastAsia" w:hAnsiTheme="minorEastAsia" w:cs="仿宋" w:hint="eastAsia"/>
          <w:snapToGrid w:val="0"/>
          <w:color w:val="auto"/>
          <w:sz w:val="28"/>
          <w:szCs w:val="28"/>
        </w:rPr>
        <w:t>法定代表人授权书；</w:t>
      </w:r>
    </w:p>
    <w:p w14:paraId="34AC108F" w14:textId="1A136AFE" w:rsidR="00756DDC" w:rsidRPr="00470458" w:rsidRDefault="00FF437A" w:rsidP="00AE7D9D">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hint="eastAsia"/>
          <w:snapToGrid w:val="0"/>
          <w:color w:val="auto"/>
          <w:sz w:val="28"/>
          <w:szCs w:val="28"/>
        </w:rPr>
        <w:lastRenderedPageBreak/>
        <w:t>5</w:t>
      </w:r>
      <w:r w:rsidRPr="00470458">
        <w:rPr>
          <w:rFonts w:asciiTheme="minorEastAsia" w:eastAsiaTheme="minorEastAsia" w:hAnsiTheme="minorEastAsia" w:cs="仿宋"/>
          <w:snapToGrid w:val="0"/>
          <w:color w:val="auto"/>
          <w:sz w:val="28"/>
          <w:szCs w:val="28"/>
        </w:rPr>
        <w:t>.</w:t>
      </w:r>
      <w:r w:rsidRPr="00470458">
        <w:rPr>
          <w:rFonts w:asciiTheme="minorEastAsia" w:eastAsiaTheme="minorEastAsia" w:hAnsiTheme="minorEastAsia" w:cs="仿宋" w:hint="eastAsia"/>
          <w:snapToGrid w:val="0"/>
          <w:color w:val="auto"/>
          <w:sz w:val="28"/>
          <w:szCs w:val="28"/>
        </w:rPr>
        <w:t>被</w:t>
      </w:r>
      <w:r w:rsidR="007F31E0">
        <w:rPr>
          <w:rFonts w:asciiTheme="minorEastAsia" w:eastAsiaTheme="minorEastAsia" w:hAnsiTheme="minorEastAsia" w:cs="仿宋" w:hint="eastAsia"/>
          <w:snapToGrid w:val="0"/>
          <w:color w:val="auto"/>
          <w:sz w:val="28"/>
          <w:szCs w:val="28"/>
        </w:rPr>
        <w:t>授</w:t>
      </w:r>
      <w:r w:rsidRPr="00470458">
        <w:rPr>
          <w:rFonts w:asciiTheme="minorEastAsia" w:eastAsiaTheme="minorEastAsia" w:hAnsiTheme="minorEastAsia" w:cs="仿宋" w:hint="eastAsia"/>
          <w:snapToGrid w:val="0"/>
          <w:color w:val="auto"/>
          <w:sz w:val="28"/>
          <w:szCs w:val="28"/>
        </w:rPr>
        <w:t>权代表身份证复印件</w:t>
      </w:r>
      <w:r w:rsidR="000F01E5" w:rsidRPr="00470458">
        <w:rPr>
          <w:rFonts w:asciiTheme="minorEastAsia" w:eastAsiaTheme="minorEastAsia" w:hAnsiTheme="minorEastAsia" w:cs="仿宋" w:hint="eastAsia"/>
          <w:snapToGrid w:val="0"/>
          <w:color w:val="auto"/>
          <w:sz w:val="28"/>
          <w:szCs w:val="28"/>
        </w:rPr>
        <w:t>；</w:t>
      </w:r>
    </w:p>
    <w:p w14:paraId="48040FFF" w14:textId="77777777" w:rsidR="00756DDC" w:rsidRPr="00470458" w:rsidRDefault="00FF437A" w:rsidP="00AE7D9D">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snapToGrid w:val="0"/>
          <w:color w:val="auto"/>
          <w:sz w:val="28"/>
          <w:szCs w:val="28"/>
        </w:rPr>
        <w:t>6</w:t>
      </w:r>
      <w:r w:rsidR="000F01E5" w:rsidRPr="00470458">
        <w:rPr>
          <w:rFonts w:asciiTheme="minorEastAsia" w:eastAsiaTheme="minorEastAsia" w:hAnsiTheme="minorEastAsia" w:cs="仿宋" w:hint="eastAsia"/>
          <w:snapToGrid w:val="0"/>
          <w:color w:val="auto"/>
          <w:sz w:val="28"/>
          <w:szCs w:val="28"/>
        </w:rPr>
        <w:t>.</w:t>
      </w:r>
      <w:r w:rsidRPr="00470458">
        <w:rPr>
          <w:rFonts w:asciiTheme="minorEastAsia" w:eastAsiaTheme="minorEastAsia" w:hAnsiTheme="minorEastAsia" w:cs="仿宋" w:hint="eastAsia"/>
          <w:snapToGrid w:val="0"/>
          <w:color w:val="auto"/>
          <w:sz w:val="28"/>
          <w:szCs w:val="28"/>
        </w:rPr>
        <w:t>报价函</w:t>
      </w:r>
      <w:r w:rsidR="000F01E5" w:rsidRPr="00470458">
        <w:rPr>
          <w:rFonts w:asciiTheme="minorEastAsia" w:eastAsiaTheme="minorEastAsia" w:hAnsiTheme="minorEastAsia" w:cs="仿宋" w:hint="eastAsia"/>
          <w:snapToGrid w:val="0"/>
          <w:color w:val="auto"/>
          <w:sz w:val="28"/>
          <w:szCs w:val="28"/>
        </w:rPr>
        <w:t>；</w:t>
      </w:r>
    </w:p>
    <w:p w14:paraId="5EE67F81" w14:textId="77777777" w:rsidR="000F01E5" w:rsidRPr="00470458" w:rsidRDefault="00FF437A" w:rsidP="000F01E5">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snapToGrid w:val="0"/>
          <w:color w:val="auto"/>
          <w:sz w:val="28"/>
          <w:szCs w:val="28"/>
        </w:rPr>
        <w:t>7</w:t>
      </w:r>
      <w:r w:rsidR="000F01E5" w:rsidRPr="00470458">
        <w:rPr>
          <w:rFonts w:asciiTheme="minorEastAsia" w:eastAsiaTheme="minorEastAsia" w:hAnsiTheme="minorEastAsia" w:cs="仿宋"/>
          <w:snapToGrid w:val="0"/>
          <w:color w:val="auto"/>
          <w:sz w:val="28"/>
          <w:szCs w:val="28"/>
        </w:rPr>
        <w:t>.</w:t>
      </w:r>
      <w:r w:rsidR="000F01E5" w:rsidRPr="00470458">
        <w:rPr>
          <w:rFonts w:asciiTheme="minorEastAsia" w:eastAsiaTheme="minorEastAsia" w:hAnsiTheme="minorEastAsia" w:cs="仿宋" w:hint="eastAsia"/>
          <w:snapToGrid w:val="0"/>
          <w:color w:val="auto"/>
          <w:sz w:val="28"/>
          <w:szCs w:val="28"/>
        </w:rPr>
        <w:t>技术服务响应应答及相应佐证资料；</w:t>
      </w:r>
    </w:p>
    <w:p w14:paraId="4BB657D9" w14:textId="77777777" w:rsidR="000F01E5" w:rsidRPr="00470458" w:rsidRDefault="00FF437A" w:rsidP="000F01E5">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snapToGrid w:val="0"/>
          <w:color w:val="auto"/>
          <w:sz w:val="28"/>
          <w:szCs w:val="28"/>
        </w:rPr>
        <w:t>8</w:t>
      </w:r>
      <w:r w:rsidR="000F01E5" w:rsidRPr="00470458">
        <w:rPr>
          <w:rFonts w:asciiTheme="minorEastAsia" w:eastAsiaTheme="minorEastAsia" w:hAnsiTheme="minorEastAsia" w:cs="仿宋"/>
          <w:snapToGrid w:val="0"/>
          <w:color w:val="auto"/>
          <w:sz w:val="28"/>
          <w:szCs w:val="28"/>
        </w:rPr>
        <w:t>.</w:t>
      </w:r>
      <w:r w:rsidR="000F01E5" w:rsidRPr="00470458">
        <w:rPr>
          <w:rFonts w:asciiTheme="minorEastAsia" w:eastAsiaTheme="minorEastAsia" w:hAnsiTheme="minorEastAsia" w:cs="仿宋" w:hint="eastAsia"/>
          <w:snapToGrid w:val="0"/>
          <w:color w:val="auto"/>
          <w:sz w:val="28"/>
          <w:szCs w:val="28"/>
        </w:rPr>
        <w:t>商务应答；</w:t>
      </w:r>
    </w:p>
    <w:p w14:paraId="2D54ED76" w14:textId="77777777" w:rsidR="00756DDC" w:rsidRPr="00470458" w:rsidRDefault="00FF437A" w:rsidP="000F01E5">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snapToGrid w:val="0"/>
          <w:color w:val="auto"/>
          <w:sz w:val="28"/>
          <w:szCs w:val="28"/>
        </w:rPr>
        <w:t>9</w:t>
      </w:r>
      <w:r w:rsidR="00B55EDC" w:rsidRPr="00470458">
        <w:rPr>
          <w:rFonts w:asciiTheme="minorEastAsia" w:eastAsiaTheme="minorEastAsia" w:hAnsiTheme="minorEastAsia" w:cs="仿宋"/>
          <w:snapToGrid w:val="0"/>
          <w:color w:val="auto"/>
          <w:sz w:val="28"/>
          <w:szCs w:val="28"/>
        </w:rPr>
        <w:t>.</w:t>
      </w:r>
      <w:r w:rsidR="00B55EDC" w:rsidRPr="00470458">
        <w:rPr>
          <w:rFonts w:asciiTheme="minorEastAsia" w:eastAsiaTheme="minorEastAsia" w:hAnsiTheme="minorEastAsia" w:cs="仿宋" w:hint="eastAsia"/>
          <w:snapToGrid w:val="0"/>
          <w:color w:val="auto"/>
          <w:sz w:val="28"/>
          <w:szCs w:val="28"/>
        </w:rPr>
        <w:t>供应商承诺函。</w:t>
      </w:r>
    </w:p>
    <w:p w14:paraId="2E26823D" w14:textId="434CB7D9" w:rsidR="000F01E5" w:rsidRPr="00470458" w:rsidRDefault="00CE47CF" w:rsidP="000F01E5">
      <w:pPr>
        <w:spacing w:line="360" w:lineRule="auto"/>
        <w:ind w:left="45" w:firstLineChars="200" w:firstLine="562"/>
        <w:rPr>
          <w:rFonts w:asciiTheme="minorEastAsia" w:eastAsiaTheme="minorEastAsia" w:hAnsiTheme="minorEastAsia" w:cs="仿宋" w:hint="eastAsia"/>
          <w:b/>
          <w:bCs/>
          <w:color w:val="auto"/>
          <w:sz w:val="28"/>
          <w:szCs w:val="28"/>
        </w:rPr>
      </w:pPr>
      <w:r w:rsidRPr="00470458">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六、</w:t>
      </w:r>
      <w:r w:rsidRPr="00470458">
        <w:rPr>
          <w:rFonts w:asciiTheme="minorEastAsia" w:eastAsiaTheme="minorEastAsia" w:hAnsiTheme="minorEastAsia" w:cs="仿宋"/>
          <w:b/>
          <w:bCs/>
          <w:color w:val="auto"/>
          <w:sz w:val="28"/>
          <w:szCs w:val="28"/>
          <w14:textOutline w14:w="5791" w14:cap="sq" w14:cmpd="sng" w14:algn="ctr">
            <w14:solidFill>
              <w14:srgbClr w14:val="000000"/>
            </w14:solidFill>
            <w14:prstDash w14:val="solid"/>
            <w14:bevel/>
          </w14:textOutline>
        </w:rPr>
        <w:t>比选时间</w:t>
      </w:r>
      <w:r w:rsidR="001A0CF2">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和地点</w:t>
      </w:r>
      <w:r w:rsidR="007C1272" w:rsidRPr="001A0CF2">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电话另行通知。</w:t>
      </w:r>
    </w:p>
    <w:p w14:paraId="165F24BF" w14:textId="243AAF25" w:rsidR="000F01E5" w:rsidRPr="00470458" w:rsidRDefault="000F01E5" w:rsidP="000F01E5">
      <w:pPr>
        <w:spacing w:line="360" w:lineRule="auto"/>
        <w:ind w:left="45" w:firstLineChars="200" w:firstLine="562"/>
        <w:rPr>
          <w:rFonts w:asciiTheme="minorEastAsia" w:eastAsiaTheme="minorEastAsia" w:hAnsiTheme="minorEastAsia" w:cs="仿宋" w:hint="eastAsia"/>
          <w:b/>
          <w:bCs/>
          <w:color w:val="auto"/>
          <w:sz w:val="28"/>
          <w:szCs w:val="28"/>
        </w:rPr>
      </w:pPr>
    </w:p>
    <w:p w14:paraId="5B116AE8" w14:textId="77777777" w:rsidR="000F01E5" w:rsidRPr="001A0CF2" w:rsidRDefault="000F01E5" w:rsidP="000F01E5">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p>
    <w:p w14:paraId="463F36F9" w14:textId="64004CB1" w:rsidR="000F01E5" w:rsidRPr="00470458" w:rsidRDefault="000F01E5" w:rsidP="000F01E5">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hint="eastAsia"/>
          <w:snapToGrid w:val="0"/>
          <w:color w:val="auto"/>
          <w:sz w:val="28"/>
          <w:szCs w:val="28"/>
        </w:rPr>
        <w:t>联系人：</w:t>
      </w:r>
      <w:r w:rsidR="006D45A5" w:rsidRPr="00470458">
        <w:rPr>
          <w:rFonts w:asciiTheme="minorEastAsia" w:eastAsiaTheme="minorEastAsia" w:hAnsiTheme="minorEastAsia" w:cs="仿宋" w:hint="eastAsia"/>
          <w:snapToGrid w:val="0"/>
          <w:color w:val="auto"/>
          <w:sz w:val="28"/>
          <w:szCs w:val="28"/>
        </w:rPr>
        <w:t>刘</w:t>
      </w:r>
      <w:r w:rsidRPr="00470458">
        <w:rPr>
          <w:rFonts w:asciiTheme="minorEastAsia" w:eastAsiaTheme="minorEastAsia" w:hAnsiTheme="minorEastAsia" w:cs="仿宋" w:hint="eastAsia"/>
          <w:snapToGrid w:val="0"/>
          <w:color w:val="auto"/>
          <w:sz w:val="28"/>
          <w:szCs w:val="28"/>
        </w:rPr>
        <w:t>老师</w:t>
      </w:r>
    </w:p>
    <w:p w14:paraId="022CCF7E" w14:textId="77777777" w:rsidR="000F01E5" w:rsidRPr="00470458" w:rsidRDefault="000F01E5" w:rsidP="000F01E5">
      <w:pPr>
        <w:pStyle w:val="Default"/>
        <w:spacing w:line="360" w:lineRule="auto"/>
        <w:ind w:firstLineChars="200" w:firstLine="560"/>
        <w:rPr>
          <w:rFonts w:asciiTheme="minorEastAsia" w:eastAsiaTheme="minorEastAsia" w:hAnsiTheme="minorEastAsia" w:cs="仿宋" w:hint="eastAsia"/>
          <w:snapToGrid w:val="0"/>
          <w:color w:val="auto"/>
          <w:sz w:val="28"/>
          <w:szCs w:val="28"/>
        </w:rPr>
        <w:sectPr w:rsidR="000F01E5" w:rsidRPr="00470458" w:rsidSect="00AE7D9D">
          <w:pgSz w:w="11906" w:h="16839"/>
          <w:pgMar w:top="1440" w:right="1800" w:bottom="1440" w:left="1800" w:header="0" w:footer="0" w:gutter="0"/>
          <w:cols w:space="720"/>
          <w:docGrid w:linePitch="286"/>
        </w:sectPr>
      </w:pPr>
      <w:r w:rsidRPr="00470458">
        <w:rPr>
          <w:rFonts w:asciiTheme="minorEastAsia" w:eastAsiaTheme="minorEastAsia" w:hAnsiTheme="minorEastAsia" w:cs="仿宋" w:hint="eastAsia"/>
          <w:snapToGrid w:val="0"/>
          <w:color w:val="auto"/>
          <w:sz w:val="28"/>
          <w:szCs w:val="28"/>
        </w:rPr>
        <w:t>联系电话：</w:t>
      </w:r>
      <w:r w:rsidRPr="00470458">
        <w:rPr>
          <w:rFonts w:asciiTheme="minorEastAsia" w:eastAsiaTheme="minorEastAsia" w:hAnsiTheme="minorEastAsia" w:cs="仿宋"/>
          <w:snapToGrid w:val="0"/>
          <w:color w:val="auto"/>
          <w:sz w:val="28"/>
          <w:szCs w:val="28"/>
        </w:rPr>
        <w:t>0816-8702373</w:t>
      </w:r>
    </w:p>
    <w:p w14:paraId="0C20D0DF" w14:textId="77777777" w:rsidR="00B55EDC" w:rsidRPr="00470458" w:rsidRDefault="00B55EDC" w:rsidP="00AE7D9D">
      <w:pPr>
        <w:tabs>
          <w:tab w:val="center" w:pos="4324"/>
          <w:tab w:val="left" w:pos="7401"/>
        </w:tabs>
        <w:spacing w:line="360" w:lineRule="auto"/>
        <w:jc w:val="center"/>
        <w:rPr>
          <w:rFonts w:ascii="宋体" w:eastAsiaTheme="minorEastAsia" w:hAnsi="宋体" w:cs="宋体" w:hint="eastAsia"/>
          <w:b/>
          <w:bCs/>
          <w:color w:val="auto"/>
          <w:sz w:val="72"/>
          <w:szCs w:val="72"/>
        </w:rPr>
      </w:pPr>
    </w:p>
    <w:p w14:paraId="61F9A20D" w14:textId="77777777" w:rsidR="00756DDC" w:rsidRPr="00470458" w:rsidRDefault="00000000" w:rsidP="00AE7D9D">
      <w:pPr>
        <w:tabs>
          <w:tab w:val="center" w:pos="4324"/>
          <w:tab w:val="left" w:pos="7401"/>
        </w:tabs>
        <w:spacing w:line="360" w:lineRule="auto"/>
        <w:jc w:val="center"/>
        <w:rPr>
          <w:rFonts w:ascii="宋体" w:hAnsi="宋体" w:cs="宋体"/>
          <w:b/>
          <w:bCs/>
          <w:color w:val="auto"/>
          <w:sz w:val="72"/>
          <w:szCs w:val="72"/>
        </w:rPr>
      </w:pPr>
      <w:r w:rsidRPr="00470458">
        <w:rPr>
          <w:rFonts w:ascii="宋体" w:hAnsi="宋体" w:cs="宋体" w:hint="eastAsia"/>
          <w:b/>
          <w:bCs/>
          <w:color w:val="auto"/>
          <w:sz w:val="72"/>
          <w:szCs w:val="72"/>
        </w:rPr>
        <w:t>比选响应文件</w:t>
      </w:r>
    </w:p>
    <w:p w14:paraId="40CAAF8B" w14:textId="77777777" w:rsidR="00756DDC" w:rsidRPr="00470458" w:rsidRDefault="00756DDC" w:rsidP="00AE7D9D">
      <w:pPr>
        <w:tabs>
          <w:tab w:val="left" w:pos="3780"/>
        </w:tabs>
        <w:spacing w:line="360" w:lineRule="auto"/>
        <w:rPr>
          <w:rFonts w:ascii="宋体" w:hAnsi="宋体" w:cs="宋体"/>
          <w:b/>
          <w:color w:val="auto"/>
        </w:rPr>
      </w:pPr>
    </w:p>
    <w:p w14:paraId="3ABD4874" w14:textId="77777777" w:rsidR="00756DDC" w:rsidRPr="00470458" w:rsidRDefault="00756DDC" w:rsidP="00AE7D9D">
      <w:pPr>
        <w:tabs>
          <w:tab w:val="left" w:pos="3780"/>
        </w:tabs>
        <w:spacing w:line="360" w:lineRule="auto"/>
        <w:rPr>
          <w:rFonts w:ascii="宋体" w:eastAsiaTheme="minorEastAsia" w:hAnsi="宋体" w:cs="宋体" w:hint="eastAsia"/>
          <w:b/>
          <w:color w:val="auto"/>
          <w:sz w:val="44"/>
          <w:szCs w:val="44"/>
        </w:rPr>
      </w:pPr>
    </w:p>
    <w:p w14:paraId="0A9165A2" w14:textId="77777777" w:rsidR="00756DDC" w:rsidRPr="00470458" w:rsidRDefault="00756DDC" w:rsidP="00AE7D9D">
      <w:pPr>
        <w:spacing w:line="360" w:lineRule="auto"/>
        <w:ind w:firstLineChars="200" w:firstLine="643"/>
        <w:rPr>
          <w:rFonts w:ascii="宋体" w:hAnsi="宋体" w:cs="宋体"/>
          <w:b/>
          <w:bCs/>
          <w:color w:val="auto"/>
          <w:sz w:val="32"/>
          <w:szCs w:val="32"/>
        </w:rPr>
      </w:pPr>
    </w:p>
    <w:p w14:paraId="06F4A304" w14:textId="77777777" w:rsidR="00756DDC" w:rsidRPr="00470458" w:rsidRDefault="00000000" w:rsidP="000F01E5">
      <w:pPr>
        <w:spacing w:line="360" w:lineRule="auto"/>
        <w:ind w:firstLineChars="300" w:firstLine="964"/>
        <w:rPr>
          <w:rFonts w:ascii="宋体" w:hAnsi="宋体" w:cs="宋体"/>
          <w:b/>
          <w:bCs/>
          <w:color w:val="auto"/>
          <w:sz w:val="32"/>
          <w:szCs w:val="32"/>
          <w:u w:val="single"/>
        </w:rPr>
      </w:pPr>
      <w:r w:rsidRPr="00470458">
        <w:rPr>
          <w:rFonts w:ascii="宋体" w:hAnsi="宋体" w:cs="宋体" w:hint="eastAsia"/>
          <w:b/>
          <w:bCs/>
          <w:color w:val="auto"/>
          <w:sz w:val="32"/>
          <w:szCs w:val="32"/>
        </w:rPr>
        <w:t>项目编号：</w:t>
      </w:r>
      <w:r w:rsidRPr="00470458">
        <w:rPr>
          <w:rFonts w:ascii="宋体" w:hAnsi="宋体" w:cs="宋体" w:hint="eastAsia"/>
          <w:b/>
          <w:bCs/>
          <w:color w:val="auto"/>
          <w:sz w:val="32"/>
          <w:szCs w:val="32"/>
          <w:u w:val="single"/>
        </w:rPr>
        <w:t xml:space="preserve">                 </w:t>
      </w:r>
    </w:p>
    <w:p w14:paraId="721E758A" w14:textId="77777777" w:rsidR="00756DDC" w:rsidRPr="00470458" w:rsidRDefault="00000000" w:rsidP="000F01E5">
      <w:pPr>
        <w:tabs>
          <w:tab w:val="left" w:pos="3780"/>
        </w:tabs>
        <w:spacing w:line="360" w:lineRule="auto"/>
        <w:ind w:firstLineChars="300" w:firstLine="964"/>
        <w:rPr>
          <w:rFonts w:ascii="宋体" w:hAnsi="宋体" w:cs="宋体"/>
          <w:b/>
          <w:bCs/>
          <w:color w:val="auto"/>
          <w:sz w:val="32"/>
          <w:szCs w:val="32"/>
          <w:u w:val="single"/>
        </w:rPr>
      </w:pPr>
      <w:r w:rsidRPr="00470458">
        <w:rPr>
          <w:rFonts w:ascii="宋体" w:hAnsi="宋体" w:cs="宋体" w:hint="eastAsia"/>
          <w:b/>
          <w:bCs/>
          <w:color w:val="auto"/>
          <w:sz w:val="32"/>
          <w:szCs w:val="32"/>
        </w:rPr>
        <w:t>项目名称：</w:t>
      </w:r>
      <w:r w:rsidRPr="00470458">
        <w:rPr>
          <w:rFonts w:ascii="宋体" w:hAnsi="宋体" w:cs="宋体" w:hint="eastAsia"/>
          <w:b/>
          <w:bCs/>
          <w:color w:val="auto"/>
          <w:sz w:val="32"/>
          <w:szCs w:val="32"/>
          <w:u w:val="single"/>
        </w:rPr>
        <w:t xml:space="preserve">                 </w:t>
      </w:r>
    </w:p>
    <w:p w14:paraId="15902BF7" w14:textId="77777777" w:rsidR="00756DDC" w:rsidRPr="00470458" w:rsidRDefault="00000000" w:rsidP="00AE7D9D">
      <w:pPr>
        <w:pStyle w:val="1"/>
        <w:spacing w:before="0" w:beforeAutospacing="0" w:after="0" w:afterAutospacing="0" w:line="360" w:lineRule="auto"/>
        <w:rPr>
          <w:color w:val="auto"/>
        </w:rPr>
      </w:pPr>
      <w:r w:rsidRPr="00470458">
        <w:rPr>
          <w:rFonts w:cs="宋体"/>
          <w:color w:val="auto"/>
          <w:sz w:val="32"/>
          <w:szCs w:val="32"/>
        </w:rPr>
        <w:t xml:space="preserve">     </w:t>
      </w:r>
    </w:p>
    <w:p w14:paraId="56F36DE2" w14:textId="77777777" w:rsidR="00756DDC" w:rsidRPr="00470458" w:rsidRDefault="00756DDC" w:rsidP="00AE7D9D">
      <w:pPr>
        <w:pStyle w:val="Default"/>
        <w:spacing w:line="360" w:lineRule="auto"/>
        <w:rPr>
          <w:rFonts w:ascii="宋体" w:eastAsia="宋体" w:hAnsi="宋体" w:cs="宋体" w:hint="eastAsia"/>
          <w:b/>
          <w:color w:val="auto"/>
        </w:rPr>
      </w:pPr>
    </w:p>
    <w:p w14:paraId="53CB580F" w14:textId="77777777" w:rsidR="00756DDC" w:rsidRPr="00470458" w:rsidRDefault="00756DDC" w:rsidP="00AE7D9D">
      <w:pPr>
        <w:pStyle w:val="Default"/>
        <w:spacing w:line="360" w:lineRule="auto"/>
        <w:rPr>
          <w:rFonts w:ascii="宋体" w:eastAsia="宋体" w:hAnsi="宋体" w:cs="宋体" w:hint="eastAsia"/>
          <w:b/>
          <w:color w:val="auto"/>
        </w:rPr>
      </w:pPr>
    </w:p>
    <w:p w14:paraId="3AFE12F0" w14:textId="77777777" w:rsidR="00756DDC" w:rsidRPr="00470458" w:rsidRDefault="00756DDC" w:rsidP="00AE7D9D">
      <w:pPr>
        <w:pStyle w:val="Default"/>
        <w:spacing w:line="360" w:lineRule="auto"/>
        <w:rPr>
          <w:rFonts w:ascii="宋体" w:eastAsia="宋体" w:hAnsi="宋体" w:cs="宋体" w:hint="eastAsia"/>
          <w:b/>
          <w:color w:val="auto"/>
        </w:rPr>
      </w:pPr>
    </w:p>
    <w:p w14:paraId="402952B6" w14:textId="77777777" w:rsidR="00756DDC" w:rsidRPr="00470458" w:rsidRDefault="00756DDC" w:rsidP="00AE7D9D">
      <w:pPr>
        <w:spacing w:line="360" w:lineRule="auto"/>
        <w:rPr>
          <w:rFonts w:ascii="宋体" w:hAnsi="宋体" w:cs="宋体"/>
          <w:b/>
          <w:color w:val="auto"/>
          <w:sz w:val="32"/>
          <w:szCs w:val="32"/>
        </w:rPr>
      </w:pPr>
    </w:p>
    <w:p w14:paraId="0C56DB93" w14:textId="77777777" w:rsidR="00756DDC" w:rsidRPr="00470458" w:rsidRDefault="00000000" w:rsidP="00AE7D9D">
      <w:pPr>
        <w:spacing w:line="360" w:lineRule="auto"/>
        <w:ind w:firstLineChars="300" w:firstLine="843"/>
        <w:rPr>
          <w:rFonts w:ascii="宋体" w:hAnsi="宋体" w:cs="宋体"/>
          <w:b/>
          <w:bCs/>
          <w:color w:val="auto"/>
          <w:sz w:val="28"/>
          <w:szCs w:val="28"/>
          <w:u w:val="single"/>
        </w:rPr>
      </w:pPr>
      <w:r w:rsidRPr="00470458">
        <w:rPr>
          <w:rFonts w:ascii="宋体" w:hAnsi="宋体" w:cs="宋体" w:hint="eastAsia"/>
          <w:b/>
          <w:color w:val="auto"/>
          <w:sz w:val="28"/>
          <w:szCs w:val="28"/>
        </w:rPr>
        <w:t>授权代表：</w:t>
      </w:r>
      <w:r w:rsidRPr="00470458">
        <w:rPr>
          <w:rFonts w:ascii="宋体" w:hAnsi="宋体" w:cs="宋体" w:hint="eastAsia"/>
          <w:b/>
          <w:bCs/>
          <w:color w:val="auto"/>
          <w:sz w:val="28"/>
          <w:szCs w:val="28"/>
          <w:u w:val="single"/>
        </w:rPr>
        <w:t xml:space="preserve">                 </w:t>
      </w:r>
    </w:p>
    <w:p w14:paraId="7B324681" w14:textId="77777777" w:rsidR="00756DDC" w:rsidRPr="00470458" w:rsidRDefault="00756DDC" w:rsidP="00AE7D9D">
      <w:pPr>
        <w:spacing w:line="360" w:lineRule="auto"/>
        <w:ind w:firstLineChars="300" w:firstLine="843"/>
        <w:rPr>
          <w:rFonts w:ascii="宋体" w:hAnsi="宋体" w:cs="宋体"/>
          <w:b/>
          <w:color w:val="auto"/>
          <w:sz w:val="28"/>
          <w:szCs w:val="28"/>
        </w:rPr>
      </w:pPr>
    </w:p>
    <w:p w14:paraId="52C7B43B" w14:textId="77777777" w:rsidR="00756DDC" w:rsidRPr="00470458" w:rsidRDefault="00000000" w:rsidP="00AE7D9D">
      <w:pPr>
        <w:spacing w:line="360" w:lineRule="auto"/>
        <w:ind w:firstLineChars="300" w:firstLine="843"/>
        <w:rPr>
          <w:rFonts w:ascii="宋体" w:hAnsi="宋体" w:cs="宋体"/>
          <w:b/>
          <w:color w:val="auto"/>
          <w:sz w:val="28"/>
          <w:szCs w:val="28"/>
        </w:rPr>
      </w:pPr>
      <w:r w:rsidRPr="00470458">
        <w:rPr>
          <w:rFonts w:ascii="宋体" w:hAnsi="宋体" w:cs="宋体" w:hint="eastAsia"/>
          <w:b/>
          <w:color w:val="auto"/>
          <w:sz w:val="28"/>
          <w:szCs w:val="28"/>
        </w:rPr>
        <w:t>手机号码：</w:t>
      </w:r>
      <w:r w:rsidRPr="00470458">
        <w:rPr>
          <w:rFonts w:ascii="宋体" w:hAnsi="宋体" w:cs="宋体" w:hint="eastAsia"/>
          <w:b/>
          <w:bCs/>
          <w:color w:val="auto"/>
          <w:sz w:val="28"/>
          <w:szCs w:val="28"/>
          <w:u w:val="single"/>
        </w:rPr>
        <w:t xml:space="preserve">                 </w:t>
      </w:r>
    </w:p>
    <w:p w14:paraId="525A0E87" w14:textId="77777777" w:rsidR="00756DDC" w:rsidRPr="00470458" w:rsidRDefault="00756DDC" w:rsidP="00AE7D9D">
      <w:pPr>
        <w:spacing w:line="360" w:lineRule="auto"/>
        <w:ind w:firstLineChars="300" w:firstLine="843"/>
        <w:rPr>
          <w:rFonts w:ascii="宋体" w:hAnsi="宋体" w:cs="宋体"/>
          <w:b/>
          <w:color w:val="auto"/>
          <w:sz w:val="28"/>
          <w:szCs w:val="28"/>
        </w:rPr>
      </w:pPr>
    </w:p>
    <w:p w14:paraId="63EC3BBD" w14:textId="77777777" w:rsidR="00756DDC" w:rsidRPr="00470458" w:rsidRDefault="00756DDC" w:rsidP="00AE7D9D">
      <w:pPr>
        <w:pStyle w:val="GW-"/>
        <w:ind w:firstLineChars="255" w:firstLine="922"/>
        <w:rPr>
          <w:rFonts w:ascii="宋体" w:eastAsia="宋体" w:hAnsi="宋体" w:cs="宋体" w:hint="eastAsia"/>
          <w:b/>
          <w:bCs/>
          <w:color w:val="auto"/>
          <w:sz w:val="36"/>
          <w:szCs w:val="36"/>
        </w:rPr>
      </w:pPr>
    </w:p>
    <w:p w14:paraId="78BCB4AC" w14:textId="77777777" w:rsidR="00756DDC" w:rsidRPr="00470458" w:rsidRDefault="00756DDC" w:rsidP="00AE7D9D">
      <w:pPr>
        <w:pStyle w:val="GW-"/>
        <w:ind w:firstLineChars="255" w:firstLine="922"/>
        <w:rPr>
          <w:rFonts w:ascii="宋体" w:eastAsia="宋体" w:hAnsi="宋体" w:cs="宋体" w:hint="eastAsia"/>
          <w:b/>
          <w:bCs/>
          <w:color w:val="auto"/>
          <w:sz w:val="36"/>
          <w:szCs w:val="36"/>
        </w:rPr>
      </w:pPr>
    </w:p>
    <w:p w14:paraId="7A6C23B7" w14:textId="77777777" w:rsidR="00756DDC" w:rsidRPr="00470458" w:rsidRDefault="00000000" w:rsidP="00AE7D9D">
      <w:pPr>
        <w:pStyle w:val="GW-"/>
        <w:ind w:firstLineChars="255" w:firstLine="922"/>
        <w:rPr>
          <w:rFonts w:ascii="宋体" w:eastAsia="宋体" w:hAnsi="宋体" w:cs="宋体" w:hint="eastAsia"/>
          <w:b/>
          <w:bCs/>
          <w:color w:val="auto"/>
          <w:sz w:val="32"/>
          <w:szCs w:val="32"/>
        </w:rPr>
      </w:pPr>
      <w:r w:rsidRPr="00470458">
        <w:rPr>
          <w:rFonts w:ascii="宋体" w:eastAsia="宋体" w:hAnsi="宋体" w:cs="宋体" w:hint="eastAsia"/>
          <w:b/>
          <w:bCs/>
          <w:color w:val="auto"/>
          <w:sz w:val="36"/>
          <w:szCs w:val="36"/>
        </w:rPr>
        <w:t>供应商全称：</w:t>
      </w:r>
      <w:r w:rsidRPr="00470458">
        <w:rPr>
          <w:rFonts w:ascii="宋体" w:eastAsia="宋体" w:hAnsi="宋体" w:cs="宋体" w:hint="eastAsia"/>
          <w:b/>
          <w:bCs/>
          <w:color w:val="auto"/>
          <w:sz w:val="32"/>
          <w:szCs w:val="32"/>
          <w:u w:val="single"/>
        </w:rPr>
        <w:t xml:space="preserve">                      </w:t>
      </w:r>
      <w:r w:rsidRPr="00470458">
        <w:rPr>
          <w:rFonts w:ascii="宋体" w:eastAsia="宋体" w:hAnsi="宋体" w:cs="宋体" w:hint="eastAsia"/>
          <w:b/>
          <w:bCs/>
          <w:color w:val="auto"/>
          <w:sz w:val="32"/>
          <w:szCs w:val="32"/>
        </w:rPr>
        <w:t>（盖章）</w:t>
      </w:r>
    </w:p>
    <w:p w14:paraId="21A31FCA" w14:textId="77777777" w:rsidR="00756DDC" w:rsidRPr="00470458" w:rsidRDefault="00000000" w:rsidP="000F01E5">
      <w:pPr>
        <w:pStyle w:val="GW-"/>
        <w:ind w:left="680" w:firstLineChars="0" w:firstLine="0"/>
        <w:jc w:val="center"/>
        <w:rPr>
          <w:rFonts w:ascii="宋体" w:eastAsia="宋体" w:hAnsi="宋体" w:cs="宋体" w:hint="eastAsia"/>
          <w:b/>
          <w:bCs/>
          <w:color w:val="auto"/>
          <w:sz w:val="32"/>
          <w:szCs w:val="32"/>
        </w:rPr>
      </w:pPr>
      <w:r w:rsidRPr="00470458">
        <w:rPr>
          <w:rFonts w:ascii="宋体" w:eastAsia="宋体" w:hAnsi="宋体" w:cs="宋体" w:hint="eastAsia"/>
          <w:b/>
          <w:bCs/>
          <w:color w:val="auto"/>
          <w:sz w:val="32"/>
          <w:szCs w:val="32"/>
        </w:rPr>
        <w:t>二〇二三年</w:t>
      </w:r>
      <w:r w:rsidRPr="00470458">
        <w:rPr>
          <w:rFonts w:ascii="宋体" w:eastAsia="宋体" w:hAnsi="宋体" w:cs="宋体" w:hint="eastAsia"/>
          <w:b/>
          <w:bCs/>
          <w:color w:val="auto"/>
          <w:sz w:val="32"/>
          <w:szCs w:val="32"/>
          <w:u w:val="single"/>
        </w:rPr>
        <w:t xml:space="preserve">  </w:t>
      </w:r>
      <w:r w:rsidRPr="00470458">
        <w:rPr>
          <w:rFonts w:ascii="宋体" w:eastAsia="宋体" w:hAnsi="宋体" w:cs="宋体" w:hint="eastAsia"/>
          <w:b/>
          <w:bCs/>
          <w:color w:val="auto"/>
          <w:sz w:val="32"/>
          <w:szCs w:val="32"/>
        </w:rPr>
        <w:t>月</w:t>
      </w:r>
      <w:r w:rsidRPr="00470458">
        <w:rPr>
          <w:rFonts w:ascii="宋体" w:eastAsia="宋体" w:hAnsi="宋体" w:cs="宋体" w:hint="eastAsia"/>
          <w:b/>
          <w:bCs/>
          <w:color w:val="auto"/>
          <w:sz w:val="32"/>
          <w:szCs w:val="32"/>
          <w:u w:val="single"/>
        </w:rPr>
        <w:t xml:space="preserve">  </w:t>
      </w:r>
      <w:r w:rsidRPr="00470458">
        <w:rPr>
          <w:rFonts w:ascii="宋体" w:eastAsia="宋体" w:hAnsi="宋体" w:cs="宋体" w:hint="eastAsia"/>
          <w:b/>
          <w:bCs/>
          <w:color w:val="auto"/>
          <w:sz w:val="32"/>
          <w:szCs w:val="32"/>
        </w:rPr>
        <w:t>日</w:t>
      </w:r>
    </w:p>
    <w:p w14:paraId="3C49364D" w14:textId="77777777" w:rsidR="00DF2356" w:rsidRPr="00470458" w:rsidRDefault="00DF2356" w:rsidP="000F01E5">
      <w:pPr>
        <w:pStyle w:val="1"/>
        <w:spacing w:before="0" w:beforeAutospacing="0" w:after="0" w:afterAutospacing="0" w:line="360" w:lineRule="auto"/>
        <w:jc w:val="center"/>
        <w:rPr>
          <w:rFonts w:asciiTheme="minorEastAsia" w:eastAsiaTheme="minorEastAsia" w:hAnsiTheme="minorEastAsia"/>
          <w:color w:val="auto"/>
          <w:sz w:val="44"/>
          <w:szCs w:val="44"/>
        </w:rPr>
        <w:sectPr w:rsidR="00DF2356" w:rsidRPr="00470458" w:rsidSect="00AE7D9D">
          <w:pgSz w:w="11906" w:h="16839"/>
          <w:pgMar w:top="1440" w:right="1800" w:bottom="1440" w:left="1800" w:header="0" w:footer="0" w:gutter="0"/>
          <w:cols w:space="720"/>
        </w:sectPr>
      </w:pPr>
    </w:p>
    <w:p w14:paraId="0A07490D" w14:textId="71E2A894" w:rsidR="00B55EDC" w:rsidRPr="00470458" w:rsidRDefault="00C8512A" w:rsidP="000F01E5">
      <w:pPr>
        <w:pStyle w:val="1"/>
        <w:spacing w:before="0" w:beforeAutospacing="0" w:after="0" w:afterAutospacing="0" w:line="360" w:lineRule="auto"/>
        <w:jc w:val="center"/>
        <w:rPr>
          <w:rFonts w:asciiTheme="minorEastAsia" w:eastAsiaTheme="minorEastAsia" w:hAnsiTheme="minorEastAsia"/>
          <w:color w:val="auto"/>
          <w:sz w:val="44"/>
          <w:szCs w:val="44"/>
        </w:rPr>
      </w:pPr>
      <w:r w:rsidRPr="00470458">
        <w:rPr>
          <w:rFonts w:asciiTheme="minorEastAsia" w:eastAsiaTheme="minorEastAsia" w:hAnsiTheme="minorEastAsia"/>
          <w:color w:val="auto"/>
          <w:sz w:val="44"/>
          <w:szCs w:val="44"/>
        </w:rPr>
        <w:lastRenderedPageBreak/>
        <w:t>一、</w:t>
      </w:r>
      <w:r w:rsidR="00B55EDC" w:rsidRPr="00470458">
        <w:rPr>
          <w:rFonts w:asciiTheme="minorEastAsia" w:eastAsiaTheme="minorEastAsia" w:hAnsiTheme="minorEastAsia"/>
          <w:color w:val="auto"/>
          <w:sz w:val="44"/>
          <w:szCs w:val="44"/>
        </w:rPr>
        <w:t>营业</w:t>
      </w:r>
      <w:r w:rsidR="00B55EDC" w:rsidRPr="00470458">
        <w:rPr>
          <w:rFonts w:asciiTheme="minorEastAsia" w:eastAsiaTheme="minorEastAsia" w:hAnsiTheme="minorEastAsia" w:cs="仿宋"/>
          <w:color w:val="auto"/>
          <w:sz w:val="44"/>
          <w:szCs w:val="44"/>
        </w:rPr>
        <w:t>执照复印件</w:t>
      </w:r>
    </w:p>
    <w:p w14:paraId="548A21D5" w14:textId="77777777" w:rsidR="00B55EDC" w:rsidRPr="00470458" w:rsidRDefault="00B55EDC" w:rsidP="00AE7D9D">
      <w:pPr>
        <w:spacing w:line="360" w:lineRule="auto"/>
        <w:rPr>
          <w:rFonts w:eastAsiaTheme="minorEastAsia"/>
          <w:color w:val="auto"/>
        </w:rPr>
      </w:pPr>
    </w:p>
    <w:p w14:paraId="5240C55D" w14:textId="77777777" w:rsidR="00B55EDC" w:rsidRPr="00470458" w:rsidRDefault="00B55EDC" w:rsidP="00AE7D9D">
      <w:pPr>
        <w:pStyle w:val="1"/>
        <w:spacing w:before="0" w:beforeAutospacing="0" w:after="0" w:afterAutospacing="0" w:line="360" w:lineRule="auto"/>
        <w:rPr>
          <w:color w:val="auto"/>
        </w:rPr>
      </w:pPr>
    </w:p>
    <w:p w14:paraId="19E06A96" w14:textId="77777777" w:rsidR="00B55EDC" w:rsidRPr="00470458" w:rsidRDefault="00B55EDC" w:rsidP="00AE7D9D">
      <w:pPr>
        <w:spacing w:line="360" w:lineRule="auto"/>
        <w:rPr>
          <w:rFonts w:eastAsiaTheme="minorEastAsia"/>
          <w:color w:val="auto"/>
        </w:rPr>
      </w:pPr>
    </w:p>
    <w:p w14:paraId="5165C240" w14:textId="77777777" w:rsidR="00B55EDC" w:rsidRPr="00470458" w:rsidRDefault="00B55EDC" w:rsidP="00AE7D9D">
      <w:pPr>
        <w:pStyle w:val="1"/>
        <w:spacing w:before="0" w:beforeAutospacing="0" w:after="0" w:afterAutospacing="0" w:line="360" w:lineRule="auto"/>
        <w:rPr>
          <w:color w:val="auto"/>
        </w:rPr>
      </w:pPr>
    </w:p>
    <w:p w14:paraId="47D9EF36" w14:textId="77777777" w:rsidR="00B55EDC" w:rsidRPr="00470458" w:rsidRDefault="00B55EDC" w:rsidP="00AE7D9D">
      <w:pPr>
        <w:spacing w:line="360" w:lineRule="auto"/>
        <w:rPr>
          <w:rFonts w:eastAsiaTheme="minorEastAsia"/>
          <w:color w:val="auto"/>
        </w:rPr>
      </w:pPr>
    </w:p>
    <w:p w14:paraId="0EBABBEB" w14:textId="77777777" w:rsidR="00B55EDC" w:rsidRPr="00470458" w:rsidRDefault="00B55EDC" w:rsidP="00AE7D9D">
      <w:pPr>
        <w:pStyle w:val="1"/>
        <w:spacing w:before="0" w:beforeAutospacing="0" w:after="0" w:afterAutospacing="0" w:line="360" w:lineRule="auto"/>
        <w:rPr>
          <w:color w:val="auto"/>
        </w:rPr>
      </w:pPr>
    </w:p>
    <w:p w14:paraId="2CC7DCEC" w14:textId="77777777" w:rsidR="00B55EDC" w:rsidRPr="00470458" w:rsidRDefault="00B55EDC" w:rsidP="00AE7D9D">
      <w:pPr>
        <w:spacing w:line="360" w:lineRule="auto"/>
        <w:rPr>
          <w:rFonts w:eastAsiaTheme="minorEastAsia"/>
          <w:color w:val="auto"/>
        </w:rPr>
      </w:pPr>
    </w:p>
    <w:p w14:paraId="0A730635" w14:textId="77777777" w:rsidR="00B55EDC" w:rsidRPr="00470458" w:rsidRDefault="00B55EDC" w:rsidP="00AE7D9D">
      <w:pPr>
        <w:pStyle w:val="1"/>
        <w:spacing w:before="0" w:beforeAutospacing="0" w:after="0" w:afterAutospacing="0" w:line="360" w:lineRule="auto"/>
        <w:rPr>
          <w:color w:val="auto"/>
        </w:rPr>
      </w:pPr>
    </w:p>
    <w:p w14:paraId="79C1C2C4" w14:textId="77777777" w:rsidR="00B55EDC" w:rsidRPr="00470458" w:rsidRDefault="00B55EDC" w:rsidP="00AE7D9D">
      <w:pPr>
        <w:spacing w:line="360" w:lineRule="auto"/>
        <w:rPr>
          <w:rFonts w:eastAsiaTheme="minorEastAsia"/>
          <w:color w:val="auto"/>
        </w:rPr>
      </w:pPr>
    </w:p>
    <w:p w14:paraId="1959DD28" w14:textId="77777777" w:rsidR="00B55EDC" w:rsidRPr="00470458" w:rsidRDefault="00B55EDC" w:rsidP="00AE7D9D">
      <w:pPr>
        <w:pStyle w:val="1"/>
        <w:spacing w:before="0" w:beforeAutospacing="0" w:after="0" w:afterAutospacing="0" w:line="360" w:lineRule="auto"/>
        <w:rPr>
          <w:color w:val="auto"/>
        </w:rPr>
      </w:pPr>
    </w:p>
    <w:p w14:paraId="0ED61207" w14:textId="77777777" w:rsidR="00B55EDC" w:rsidRPr="00470458" w:rsidRDefault="00B55EDC" w:rsidP="00AE7D9D">
      <w:pPr>
        <w:spacing w:line="360" w:lineRule="auto"/>
        <w:rPr>
          <w:rFonts w:eastAsiaTheme="minorEastAsia"/>
          <w:color w:val="auto"/>
        </w:rPr>
      </w:pPr>
    </w:p>
    <w:p w14:paraId="457E5D46" w14:textId="77777777" w:rsidR="00556262" w:rsidRPr="00470458" w:rsidRDefault="00556262" w:rsidP="00AE7D9D">
      <w:pPr>
        <w:spacing w:line="360" w:lineRule="auto"/>
        <w:rPr>
          <w:rFonts w:eastAsiaTheme="minorEastAsia"/>
          <w:color w:val="auto"/>
          <w:sz w:val="44"/>
          <w:szCs w:val="44"/>
        </w:rPr>
      </w:pPr>
    </w:p>
    <w:p w14:paraId="18AE227F" w14:textId="79C433C1" w:rsidR="00DF2356" w:rsidRPr="00470458" w:rsidRDefault="00DF2356" w:rsidP="000F01E5">
      <w:pPr>
        <w:spacing w:line="360" w:lineRule="auto"/>
        <w:jc w:val="center"/>
        <w:rPr>
          <w:rFonts w:ascii="宋体" w:eastAsia="宋体" w:hAnsi="宋体" w:cs="宋体" w:hint="eastAsia"/>
          <w:color w:val="auto"/>
          <w:sz w:val="44"/>
          <w:szCs w:val="44"/>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lastRenderedPageBreak/>
        <w:t>二、医疗器械经营许可证或备案证</w:t>
      </w:r>
    </w:p>
    <w:p w14:paraId="3453B912" w14:textId="77777777" w:rsidR="00DF2356" w:rsidRPr="00470458" w:rsidRDefault="00DF2356" w:rsidP="00DF2356">
      <w:pPr>
        <w:pStyle w:val="1"/>
        <w:rPr>
          <w:color w:val="auto"/>
        </w:rPr>
      </w:pPr>
    </w:p>
    <w:p w14:paraId="288492D0" w14:textId="77777777" w:rsidR="00DF2356" w:rsidRPr="00470458" w:rsidRDefault="00DF2356" w:rsidP="00DF2356">
      <w:pPr>
        <w:rPr>
          <w:rFonts w:eastAsiaTheme="minorEastAsia"/>
          <w:color w:val="auto"/>
        </w:rPr>
      </w:pPr>
    </w:p>
    <w:p w14:paraId="1CE1A052" w14:textId="77777777" w:rsidR="00DF2356" w:rsidRPr="00470458" w:rsidRDefault="00DF2356" w:rsidP="00DF2356">
      <w:pPr>
        <w:pStyle w:val="1"/>
        <w:rPr>
          <w:color w:val="auto"/>
        </w:rPr>
      </w:pPr>
    </w:p>
    <w:p w14:paraId="4D2CE6C4" w14:textId="77777777" w:rsidR="00DF2356" w:rsidRPr="00470458" w:rsidRDefault="00DF2356" w:rsidP="00DF2356">
      <w:pPr>
        <w:rPr>
          <w:rFonts w:eastAsiaTheme="minorEastAsia"/>
          <w:color w:val="auto"/>
        </w:rPr>
      </w:pPr>
    </w:p>
    <w:p w14:paraId="1843F79D" w14:textId="77777777" w:rsidR="00DF2356" w:rsidRPr="00470458" w:rsidRDefault="00DF2356" w:rsidP="00DF2356">
      <w:pPr>
        <w:pStyle w:val="1"/>
        <w:rPr>
          <w:color w:val="auto"/>
        </w:rPr>
      </w:pPr>
    </w:p>
    <w:p w14:paraId="5EEA8E3D" w14:textId="77777777" w:rsidR="00DF2356" w:rsidRPr="00470458" w:rsidRDefault="00DF2356" w:rsidP="00DF2356">
      <w:pPr>
        <w:rPr>
          <w:rFonts w:eastAsiaTheme="minorEastAsia"/>
          <w:color w:val="auto"/>
        </w:rPr>
      </w:pPr>
    </w:p>
    <w:p w14:paraId="5B1391C6" w14:textId="77777777" w:rsidR="00DF2356" w:rsidRPr="00470458" w:rsidRDefault="00DF2356" w:rsidP="00DF2356">
      <w:pPr>
        <w:pStyle w:val="1"/>
        <w:rPr>
          <w:color w:val="auto"/>
        </w:rPr>
      </w:pPr>
    </w:p>
    <w:p w14:paraId="6F1D4635" w14:textId="77777777" w:rsidR="00DF2356" w:rsidRPr="00470458" w:rsidRDefault="00DF2356" w:rsidP="00DF2356">
      <w:pPr>
        <w:rPr>
          <w:rFonts w:eastAsiaTheme="minorEastAsia"/>
          <w:color w:val="auto"/>
        </w:rPr>
      </w:pPr>
    </w:p>
    <w:p w14:paraId="7C0429A3" w14:textId="77777777" w:rsidR="00DF2356" w:rsidRPr="00470458" w:rsidRDefault="00DF2356" w:rsidP="00DF2356">
      <w:pPr>
        <w:pStyle w:val="1"/>
        <w:rPr>
          <w:color w:val="auto"/>
        </w:rPr>
      </w:pPr>
    </w:p>
    <w:p w14:paraId="3FE50549" w14:textId="77777777" w:rsidR="00DF2356" w:rsidRPr="00470458" w:rsidRDefault="00DF2356" w:rsidP="00DF2356">
      <w:pPr>
        <w:rPr>
          <w:rFonts w:eastAsiaTheme="minorEastAsia"/>
          <w:color w:val="auto"/>
        </w:rPr>
      </w:pPr>
    </w:p>
    <w:tbl>
      <w:tblPr>
        <w:tblStyle w:val="ab"/>
        <w:tblpPr w:leftFromText="180" w:rightFromText="180" w:vertAnchor="page" w:horzAnchor="margin" w:tblpXSpec="center" w:tblpY="3954"/>
        <w:tblW w:w="0" w:type="auto"/>
        <w:tblLook w:val="04A0" w:firstRow="1" w:lastRow="0" w:firstColumn="1" w:lastColumn="0" w:noHBand="0" w:noVBand="1"/>
      </w:tblPr>
      <w:tblGrid>
        <w:gridCol w:w="6436"/>
        <w:gridCol w:w="6437"/>
      </w:tblGrid>
      <w:tr w:rsidR="00470458" w:rsidRPr="00470458" w14:paraId="0505A3D1" w14:textId="77777777" w:rsidTr="00DF2356">
        <w:trPr>
          <w:trHeight w:val="4101"/>
        </w:trPr>
        <w:tc>
          <w:tcPr>
            <w:tcW w:w="6436" w:type="dxa"/>
            <w:vAlign w:val="center"/>
          </w:tcPr>
          <w:p w14:paraId="67C738C1" w14:textId="799FCC37" w:rsidR="00DF2356" w:rsidRPr="00470458" w:rsidRDefault="00DF2356" w:rsidP="00DF2356">
            <w:pPr>
              <w:spacing w:line="360" w:lineRule="auto"/>
              <w:jc w:val="center"/>
              <w:rPr>
                <w:rFonts w:ascii="宋体" w:eastAsia="宋体" w:hAnsi="宋体" w:cs="宋体" w:hint="eastAsia"/>
                <w:color w:val="auto"/>
                <w:sz w:val="44"/>
                <w:szCs w:val="44"/>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lastRenderedPageBreak/>
              <w:t>正面</w:t>
            </w:r>
          </w:p>
        </w:tc>
        <w:tc>
          <w:tcPr>
            <w:tcW w:w="6437" w:type="dxa"/>
            <w:vAlign w:val="center"/>
          </w:tcPr>
          <w:p w14:paraId="60D9224C" w14:textId="026A46C8" w:rsidR="00DF2356" w:rsidRPr="00470458" w:rsidRDefault="00DF2356" w:rsidP="00DF2356">
            <w:pPr>
              <w:spacing w:line="360" w:lineRule="auto"/>
              <w:jc w:val="center"/>
              <w:rPr>
                <w:rFonts w:ascii="宋体" w:eastAsia="宋体" w:hAnsi="宋体" w:cs="宋体" w:hint="eastAsia"/>
                <w:color w:val="auto"/>
                <w:sz w:val="44"/>
                <w:szCs w:val="44"/>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背面</w:t>
            </w:r>
          </w:p>
        </w:tc>
      </w:tr>
    </w:tbl>
    <w:p w14:paraId="1BCD3241" w14:textId="72DB8582" w:rsidR="00756DDC" w:rsidRPr="00470458" w:rsidRDefault="00DF2356" w:rsidP="000F01E5">
      <w:pPr>
        <w:spacing w:line="360" w:lineRule="auto"/>
        <w:jc w:val="center"/>
        <w:rPr>
          <w:rFonts w:ascii="宋体" w:eastAsia="宋体" w:hAnsi="宋体" w:cs="宋体" w:hint="eastAsia"/>
          <w:color w:val="auto"/>
          <w:sz w:val="44"/>
          <w:szCs w:val="44"/>
        </w:rPr>
        <w:sectPr w:rsidR="00756DDC" w:rsidRPr="00470458" w:rsidSect="00DF2356">
          <w:pgSz w:w="16839" w:h="11906" w:orient="landscape"/>
          <w:pgMar w:top="1797" w:right="1440" w:bottom="1797" w:left="1440" w:header="0" w:footer="0" w:gutter="0"/>
          <w:cols w:space="720"/>
        </w:sect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三</w:t>
      </w:r>
      <w:r w:rsidR="00556262"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w:t>
      </w:r>
      <w:r w:rsidR="00556262" w:rsidRPr="00470458">
        <w:rPr>
          <w:rFonts w:ascii="宋体" w:eastAsia="宋体" w:hAnsi="宋体" w:cs="宋体"/>
          <w:color w:val="auto"/>
          <w:sz w:val="44"/>
          <w:szCs w:val="44"/>
          <w14:textOutline w14:w="7975" w14:cap="sq" w14:cmpd="sng" w14:algn="ctr">
            <w14:solidFill>
              <w14:srgbClr w14:val="000000"/>
            </w14:solidFill>
            <w14:prstDash w14:val="solid"/>
            <w14:bevel/>
          </w14:textOutline>
        </w:rPr>
        <w:t>法定代表人身份证</w:t>
      </w:r>
      <w:r w:rsidR="000F01E5"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复印件</w:t>
      </w:r>
    </w:p>
    <w:p w14:paraId="2A0DA9B4" w14:textId="3D229B77" w:rsidR="00756DDC" w:rsidRPr="00470458" w:rsidRDefault="00A74958" w:rsidP="00AE7D9D">
      <w:pPr>
        <w:spacing w:line="360" w:lineRule="auto"/>
        <w:ind w:left="1989"/>
        <w:rPr>
          <w:rFonts w:ascii="宋体" w:eastAsia="宋体" w:hAnsi="宋体" w:cs="宋体" w:hint="eastAsia"/>
          <w:color w:val="auto"/>
          <w:sz w:val="44"/>
          <w:szCs w:val="44"/>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lastRenderedPageBreak/>
        <w:t>四</w:t>
      </w:r>
      <w:r w:rsidR="00556262"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w:t>
      </w:r>
      <w:r w:rsidR="00556262" w:rsidRPr="00470458">
        <w:rPr>
          <w:rFonts w:ascii="宋体" w:eastAsia="宋体" w:hAnsi="宋体" w:cs="宋体"/>
          <w:color w:val="auto"/>
          <w:sz w:val="44"/>
          <w:szCs w:val="44"/>
          <w14:textOutline w14:w="7975" w14:cap="sq" w14:cmpd="sng" w14:algn="ctr">
            <w14:solidFill>
              <w14:srgbClr w14:val="000000"/>
            </w14:solidFill>
            <w14:prstDash w14:val="solid"/>
            <w14:bevel/>
          </w14:textOutline>
        </w:rPr>
        <w:t>法定代表人授权委托书</w:t>
      </w:r>
    </w:p>
    <w:p w14:paraId="693419CE" w14:textId="77777777" w:rsidR="00756DDC" w:rsidRPr="00470458" w:rsidRDefault="00756DDC" w:rsidP="00AE7D9D">
      <w:pPr>
        <w:spacing w:line="360" w:lineRule="auto"/>
        <w:rPr>
          <w:color w:val="auto"/>
        </w:rPr>
      </w:pPr>
    </w:p>
    <w:p w14:paraId="0ECEF59D" w14:textId="77777777" w:rsidR="00756DDC" w:rsidRPr="00470458" w:rsidRDefault="00756DDC" w:rsidP="00AE7D9D">
      <w:pPr>
        <w:spacing w:line="360" w:lineRule="auto"/>
        <w:rPr>
          <w:color w:val="auto"/>
        </w:rPr>
      </w:pPr>
    </w:p>
    <w:p w14:paraId="34B15297" w14:textId="77777777" w:rsidR="00756DDC" w:rsidRPr="00470458" w:rsidRDefault="00000000" w:rsidP="00AE7D9D">
      <w:pPr>
        <w:spacing w:line="360" w:lineRule="auto"/>
        <w:ind w:left="135"/>
        <w:rPr>
          <w:rFonts w:ascii="仿宋" w:eastAsia="仿宋" w:hAnsi="仿宋" w:cs="仿宋" w:hint="eastAsia"/>
          <w:color w:val="auto"/>
          <w:sz w:val="31"/>
          <w:szCs w:val="31"/>
        </w:rPr>
      </w:pPr>
      <w:r w:rsidRPr="00470458">
        <w:rPr>
          <w:rFonts w:ascii="仿宋" w:eastAsia="仿宋" w:hAnsi="仿宋" w:cs="仿宋"/>
          <w:color w:val="auto"/>
          <w:sz w:val="31"/>
          <w:szCs w:val="31"/>
        </w:rPr>
        <w:t>本授权书声明：</w:t>
      </w:r>
    </w:p>
    <w:p w14:paraId="11BA3A6F" w14:textId="0A589A3F" w:rsidR="00756DDC" w:rsidRPr="00470458" w:rsidRDefault="00000000" w:rsidP="00AE7D9D">
      <w:pPr>
        <w:spacing w:line="360" w:lineRule="auto"/>
        <w:ind w:left="132" w:right="112" w:firstLine="653"/>
        <w:rPr>
          <w:rFonts w:ascii="仿宋" w:eastAsia="仿宋" w:hAnsi="仿宋" w:cs="仿宋" w:hint="eastAsia"/>
          <w:color w:val="auto"/>
          <w:sz w:val="31"/>
          <w:szCs w:val="31"/>
        </w:rPr>
      </w:pPr>
      <w:r w:rsidRPr="00470458">
        <w:rPr>
          <w:rFonts w:ascii="仿宋" w:eastAsia="仿宋" w:hAnsi="仿宋" w:cs="仿宋"/>
          <w:color w:val="auto"/>
          <w:sz w:val="31"/>
          <w:szCs w:val="31"/>
        </w:rPr>
        <w:t>我</w:t>
      </w:r>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(姓名)系</w:t>
      </w:r>
      <w:r w:rsidRPr="00470458">
        <w:rPr>
          <w:rFonts w:ascii="仿宋" w:eastAsia="仿宋" w:hAnsi="仿宋" w:cs="仿宋"/>
          <w:color w:val="auto"/>
          <w:sz w:val="31"/>
          <w:szCs w:val="31"/>
          <w:u w:val="single"/>
        </w:rPr>
        <w:t xml:space="preserve">                       </w:t>
      </w:r>
      <w:r w:rsidR="00556262" w:rsidRPr="00470458">
        <w:rPr>
          <w:rFonts w:ascii="仿宋" w:eastAsia="仿宋" w:hAnsi="仿宋" w:cs="仿宋"/>
          <w:color w:val="auto"/>
          <w:sz w:val="31"/>
          <w:szCs w:val="31"/>
          <w:u w:val="single"/>
        </w:rPr>
        <w:t xml:space="preserve"> </w:t>
      </w:r>
      <w:r w:rsidR="00820206" w:rsidRPr="00470458">
        <w:rPr>
          <w:rFonts w:ascii="仿宋" w:eastAsia="仿宋" w:hAnsi="仿宋" w:cs="仿宋" w:hint="eastAsia"/>
          <w:color w:val="auto"/>
          <w:sz w:val="31"/>
          <w:szCs w:val="31"/>
          <w:u w:val="single"/>
        </w:rPr>
        <w:t xml:space="preserve"> </w:t>
      </w:r>
      <w:r w:rsidRPr="00470458">
        <w:rPr>
          <w:rFonts w:ascii="仿宋" w:eastAsia="仿宋" w:hAnsi="仿宋" w:cs="仿宋"/>
          <w:color w:val="auto"/>
          <w:sz w:val="31"/>
          <w:szCs w:val="31"/>
          <w:u w:val="single"/>
        </w:rPr>
        <w:t xml:space="preserve"> </w:t>
      </w:r>
      <w:r w:rsidR="00820206" w:rsidRPr="00470458">
        <w:rPr>
          <w:rFonts w:ascii="仿宋" w:eastAsia="仿宋" w:hAnsi="仿宋" w:cs="仿宋" w:hint="eastAsia"/>
          <w:color w:val="auto"/>
          <w:sz w:val="31"/>
          <w:szCs w:val="31"/>
          <w:u w:val="single"/>
        </w:rPr>
        <w:t xml:space="preserve"> </w:t>
      </w:r>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w:t>
      </w:r>
      <w:r w:rsidRPr="00470458">
        <w:rPr>
          <w:rFonts w:ascii="仿宋" w:eastAsia="仿宋" w:hAnsi="仿宋" w:cs="仿宋" w:hint="eastAsia"/>
          <w:color w:val="auto"/>
          <w:sz w:val="31"/>
          <w:szCs w:val="31"/>
        </w:rPr>
        <w:t>供应商</w:t>
      </w:r>
      <w:r w:rsidRPr="00470458">
        <w:rPr>
          <w:rFonts w:ascii="仿宋" w:eastAsia="仿宋" w:hAnsi="仿宋" w:cs="仿宋"/>
          <w:color w:val="auto"/>
          <w:sz w:val="31"/>
          <w:szCs w:val="31"/>
        </w:rPr>
        <w:t>名称) 的法定代表人，现授权我单位的</w:t>
      </w:r>
      <w:r w:rsidRPr="00470458">
        <w:rPr>
          <w:rFonts w:ascii="仿宋" w:eastAsia="仿宋" w:hAnsi="仿宋" w:cs="仿宋"/>
          <w:color w:val="auto"/>
          <w:sz w:val="31"/>
          <w:szCs w:val="31"/>
          <w:u w:val="single"/>
        </w:rPr>
        <w:t xml:space="preserve">      </w:t>
      </w:r>
      <w:r w:rsidR="00820206" w:rsidRPr="00470458">
        <w:rPr>
          <w:rFonts w:ascii="仿宋" w:eastAsia="仿宋" w:hAnsi="仿宋" w:cs="仿宋" w:hint="eastAsia"/>
          <w:color w:val="auto"/>
          <w:sz w:val="31"/>
          <w:szCs w:val="31"/>
          <w:u w:val="single"/>
        </w:rPr>
        <w:t xml:space="preserve">   </w:t>
      </w:r>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(姓名) 为我公司授权代理人，以本公司的名义参加</w:t>
      </w:r>
      <w:r w:rsidRPr="00470458">
        <w:rPr>
          <w:rFonts w:ascii="仿宋" w:eastAsia="仿宋" w:hAnsi="仿宋" w:cs="仿宋" w:hint="eastAsia"/>
          <w:color w:val="auto"/>
          <w:sz w:val="31"/>
          <w:szCs w:val="31"/>
          <w:u w:val="single"/>
        </w:rPr>
        <w:t xml:space="preserve"> </w:t>
      </w:r>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项目公开比选活动。授权代理人在本次公开比选过程中所签署的一切文件和处理与之有关的一切事务，我均予以承认。</w:t>
      </w:r>
    </w:p>
    <w:p w14:paraId="3060640E" w14:textId="77777777" w:rsidR="00556262" w:rsidRPr="00470458" w:rsidRDefault="00556262" w:rsidP="00AE7D9D">
      <w:pPr>
        <w:spacing w:line="360" w:lineRule="auto"/>
        <w:ind w:left="133" w:firstLineChars="200" w:firstLine="620"/>
        <w:rPr>
          <w:rFonts w:ascii="仿宋" w:eastAsia="仿宋" w:hAnsi="仿宋" w:cs="仿宋" w:hint="eastAsia"/>
          <w:color w:val="auto"/>
          <w:sz w:val="31"/>
          <w:szCs w:val="31"/>
        </w:rPr>
      </w:pPr>
      <w:r w:rsidRPr="00470458">
        <w:rPr>
          <w:rFonts w:ascii="仿宋" w:eastAsia="仿宋" w:hAnsi="仿宋" w:cs="仿宋"/>
          <w:color w:val="auto"/>
          <w:sz w:val="31"/>
          <w:szCs w:val="31"/>
        </w:rPr>
        <w:t>授权代理人无转让权，特此授权。</w:t>
      </w:r>
    </w:p>
    <w:p w14:paraId="7CEB3B9B" w14:textId="77777777" w:rsidR="00556262" w:rsidRPr="00470458" w:rsidRDefault="00556262" w:rsidP="00AE7D9D">
      <w:pPr>
        <w:spacing w:line="360" w:lineRule="auto"/>
        <w:ind w:left="170"/>
        <w:rPr>
          <w:rFonts w:ascii="仿宋" w:eastAsia="仿宋" w:hAnsi="仿宋" w:cs="仿宋" w:hint="eastAsia"/>
          <w:color w:val="auto"/>
          <w:sz w:val="31"/>
          <w:szCs w:val="31"/>
        </w:rPr>
      </w:pPr>
    </w:p>
    <w:p w14:paraId="675AB74C" w14:textId="77777777" w:rsidR="00556262" w:rsidRPr="00470458" w:rsidRDefault="00556262" w:rsidP="00AE7D9D">
      <w:pPr>
        <w:spacing w:line="360" w:lineRule="auto"/>
        <w:ind w:left="170"/>
        <w:rPr>
          <w:rFonts w:ascii="仿宋" w:eastAsia="仿宋" w:hAnsi="仿宋" w:cs="仿宋" w:hint="eastAsia"/>
          <w:color w:val="auto"/>
          <w:sz w:val="31"/>
          <w:szCs w:val="31"/>
        </w:rPr>
      </w:pPr>
      <w:r w:rsidRPr="00470458">
        <w:rPr>
          <w:rFonts w:ascii="仿宋" w:eastAsia="仿宋" w:hAnsi="仿宋" w:cs="仿宋" w:hint="eastAsia"/>
          <w:color w:val="auto"/>
          <w:sz w:val="31"/>
          <w:szCs w:val="31"/>
        </w:rPr>
        <w:t xml:space="preserve">供 </w:t>
      </w:r>
      <w:r w:rsidRPr="00470458">
        <w:rPr>
          <w:rFonts w:ascii="仿宋" w:eastAsia="仿宋" w:hAnsi="仿宋" w:cs="仿宋"/>
          <w:color w:val="auto"/>
          <w:sz w:val="31"/>
          <w:szCs w:val="31"/>
        </w:rPr>
        <w:t xml:space="preserve"> </w:t>
      </w:r>
      <w:r w:rsidRPr="00470458">
        <w:rPr>
          <w:rFonts w:ascii="仿宋" w:eastAsia="仿宋" w:hAnsi="仿宋" w:cs="仿宋" w:hint="eastAsia"/>
          <w:color w:val="auto"/>
          <w:sz w:val="31"/>
          <w:szCs w:val="31"/>
        </w:rPr>
        <w:t xml:space="preserve">应 </w:t>
      </w:r>
      <w:r w:rsidRPr="00470458">
        <w:rPr>
          <w:rFonts w:ascii="仿宋" w:eastAsia="仿宋" w:hAnsi="仿宋" w:cs="仿宋"/>
          <w:color w:val="auto"/>
          <w:sz w:val="31"/>
          <w:szCs w:val="31"/>
        </w:rPr>
        <w:t xml:space="preserve"> </w:t>
      </w:r>
      <w:r w:rsidRPr="00470458">
        <w:rPr>
          <w:rFonts w:ascii="仿宋" w:eastAsia="仿宋" w:hAnsi="仿宋" w:cs="仿宋" w:hint="eastAsia"/>
          <w:color w:val="auto"/>
          <w:sz w:val="31"/>
          <w:szCs w:val="31"/>
        </w:rPr>
        <w:t>商</w:t>
      </w:r>
      <w:r w:rsidRPr="00470458">
        <w:rPr>
          <w:rFonts w:ascii="仿宋" w:eastAsia="仿宋" w:hAnsi="仿宋" w:cs="仿宋"/>
          <w:color w:val="auto"/>
          <w:sz w:val="31"/>
          <w:szCs w:val="31"/>
        </w:rPr>
        <w:t>：</w:t>
      </w:r>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(盖章)</w:t>
      </w:r>
    </w:p>
    <w:p w14:paraId="1E36C08B" w14:textId="77777777" w:rsidR="00556262" w:rsidRPr="00470458" w:rsidRDefault="00556262" w:rsidP="00AE7D9D">
      <w:pPr>
        <w:spacing w:line="360" w:lineRule="auto"/>
        <w:ind w:left="144"/>
        <w:rPr>
          <w:rFonts w:ascii="仿宋" w:eastAsia="仿宋" w:hAnsi="仿宋" w:cs="仿宋" w:hint="eastAsia"/>
          <w:color w:val="auto"/>
          <w:sz w:val="31"/>
          <w:szCs w:val="31"/>
        </w:rPr>
      </w:pPr>
    </w:p>
    <w:p w14:paraId="3585577C" w14:textId="77777777" w:rsidR="00556262" w:rsidRPr="00470458" w:rsidRDefault="00556262" w:rsidP="00AE7D9D">
      <w:pPr>
        <w:spacing w:line="360" w:lineRule="auto"/>
        <w:ind w:left="132"/>
        <w:rPr>
          <w:rFonts w:ascii="仿宋" w:eastAsia="仿宋" w:hAnsi="仿宋" w:cs="仿宋" w:hint="eastAsia"/>
          <w:color w:val="auto"/>
          <w:sz w:val="31"/>
          <w:szCs w:val="31"/>
          <w:u w:val="single"/>
        </w:rPr>
      </w:pPr>
      <w:r w:rsidRPr="00470458">
        <w:rPr>
          <w:rFonts w:ascii="仿宋" w:eastAsia="仿宋" w:hAnsi="仿宋" w:cs="仿宋"/>
          <w:color w:val="auto"/>
          <w:sz w:val="31"/>
          <w:szCs w:val="31"/>
        </w:rPr>
        <w:t>法定代表人：</w:t>
      </w:r>
      <w:bookmarkStart w:id="1" w:name="_Hlk143785966"/>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(签字)</w:t>
      </w:r>
      <w:r w:rsidRPr="00470458">
        <w:rPr>
          <w:rFonts w:ascii="仿宋" w:eastAsia="仿宋" w:hAnsi="仿宋" w:cs="仿宋" w:hint="eastAsia"/>
          <w:color w:val="auto"/>
          <w:sz w:val="31"/>
          <w:szCs w:val="31"/>
        </w:rPr>
        <w:t xml:space="preserve"> </w:t>
      </w:r>
      <w:r w:rsidRPr="00470458">
        <w:rPr>
          <w:rFonts w:ascii="仿宋" w:eastAsia="仿宋" w:hAnsi="仿宋" w:cs="仿宋"/>
          <w:color w:val="auto"/>
          <w:sz w:val="31"/>
          <w:szCs w:val="31"/>
        </w:rPr>
        <w:t xml:space="preserve">  </w:t>
      </w:r>
      <w:r w:rsidRPr="00470458">
        <w:rPr>
          <w:rFonts w:ascii="仿宋" w:eastAsia="仿宋" w:hAnsi="仿宋" w:cs="仿宋" w:hint="eastAsia"/>
          <w:color w:val="auto"/>
          <w:sz w:val="31"/>
          <w:szCs w:val="31"/>
        </w:rPr>
        <w:t>电话：</w:t>
      </w:r>
      <w:r w:rsidRPr="00470458">
        <w:rPr>
          <w:rFonts w:ascii="仿宋" w:eastAsia="仿宋" w:hAnsi="仿宋" w:cs="仿宋" w:hint="eastAsia"/>
          <w:color w:val="auto"/>
          <w:sz w:val="31"/>
          <w:szCs w:val="31"/>
          <w:u w:val="single"/>
        </w:rPr>
        <w:t xml:space="preserve"> </w:t>
      </w:r>
      <w:r w:rsidRPr="00470458">
        <w:rPr>
          <w:rFonts w:ascii="仿宋" w:eastAsia="仿宋" w:hAnsi="仿宋" w:cs="仿宋"/>
          <w:color w:val="auto"/>
          <w:sz w:val="31"/>
          <w:szCs w:val="31"/>
          <w:u w:val="single"/>
        </w:rPr>
        <w:t xml:space="preserve">              </w:t>
      </w:r>
    </w:p>
    <w:bookmarkEnd w:id="1"/>
    <w:p w14:paraId="5779F25B" w14:textId="77777777" w:rsidR="00756DDC" w:rsidRPr="00470458" w:rsidRDefault="00756DDC" w:rsidP="00AE7D9D">
      <w:pPr>
        <w:spacing w:line="360" w:lineRule="auto"/>
        <w:rPr>
          <w:color w:val="auto"/>
        </w:rPr>
      </w:pPr>
    </w:p>
    <w:p w14:paraId="7C5383BE" w14:textId="77777777" w:rsidR="00556262" w:rsidRPr="00470458" w:rsidRDefault="00000000" w:rsidP="00AE7D9D">
      <w:pPr>
        <w:spacing w:line="360" w:lineRule="auto"/>
        <w:ind w:left="144"/>
        <w:rPr>
          <w:rFonts w:ascii="仿宋" w:eastAsia="仿宋" w:hAnsi="仿宋" w:cs="仿宋" w:hint="eastAsia"/>
          <w:color w:val="auto"/>
          <w:sz w:val="31"/>
          <w:szCs w:val="31"/>
        </w:rPr>
      </w:pPr>
      <w:r w:rsidRPr="00470458">
        <w:rPr>
          <w:rFonts w:ascii="仿宋" w:eastAsia="仿宋" w:hAnsi="仿宋" w:cs="仿宋"/>
          <w:color w:val="auto"/>
          <w:sz w:val="31"/>
          <w:szCs w:val="31"/>
        </w:rPr>
        <w:t>授权代理人：</w:t>
      </w:r>
      <w:r w:rsidR="00556262" w:rsidRPr="00470458">
        <w:rPr>
          <w:rFonts w:ascii="仿宋" w:eastAsia="仿宋" w:hAnsi="仿宋" w:cs="仿宋"/>
          <w:color w:val="auto"/>
          <w:sz w:val="31"/>
          <w:szCs w:val="31"/>
          <w:u w:val="single"/>
        </w:rPr>
        <w:t xml:space="preserve">           </w:t>
      </w:r>
      <w:r w:rsidR="00556262" w:rsidRPr="00470458">
        <w:rPr>
          <w:rFonts w:ascii="仿宋" w:eastAsia="仿宋" w:hAnsi="仿宋" w:cs="仿宋"/>
          <w:color w:val="auto"/>
          <w:sz w:val="31"/>
          <w:szCs w:val="31"/>
        </w:rPr>
        <w:t>(签字</w:t>
      </w:r>
      <w:r w:rsidR="00556262" w:rsidRPr="00470458">
        <w:rPr>
          <w:rFonts w:ascii="仿宋" w:eastAsia="仿宋" w:hAnsi="仿宋" w:cs="仿宋" w:hint="eastAsia"/>
          <w:color w:val="auto"/>
          <w:sz w:val="31"/>
          <w:szCs w:val="31"/>
        </w:rPr>
        <w:t xml:space="preserve">) </w:t>
      </w:r>
      <w:r w:rsidR="00556262" w:rsidRPr="00470458">
        <w:rPr>
          <w:rFonts w:ascii="仿宋" w:eastAsia="仿宋" w:hAnsi="仿宋" w:cs="仿宋"/>
          <w:color w:val="auto"/>
          <w:sz w:val="31"/>
          <w:szCs w:val="31"/>
        </w:rPr>
        <w:t xml:space="preserve">  </w:t>
      </w:r>
      <w:r w:rsidR="00556262" w:rsidRPr="00470458">
        <w:rPr>
          <w:rFonts w:ascii="仿宋" w:eastAsia="仿宋" w:hAnsi="仿宋" w:cs="仿宋" w:hint="eastAsia"/>
          <w:color w:val="auto"/>
          <w:sz w:val="31"/>
          <w:szCs w:val="31"/>
        </w:rPr>
        <w:t>电话：</w:t>
      </w:r>
      <w:r w:rsidR="00556262" w:rsidRPr="00470458">
        <w:rPr>
          <w:rFonts w:ascii="仿宋" w:eastAsia="仿宋" w:hAnsi="仿宋" w:cs="仿宋" w:hint="eastAsia"/>
          <w:color w:val="auto"/>
          <w:sz w:val="31"/>
          <w:szCs w:val="31"/>
          <w:u w:val="single"/>
        </w:rPr>
        <w:t xml:space="preserve"> </w:t>
      </w:r>
      <w:r w:rsidR="00556262" w:rsidRPr="00470458">
        <w:rPr>
          <w:rFonts w:ascii="仿宋" w:eastAsia="仿宋" w:hAnsi="仿宋" w:cs="仿宋"/>
          <w:color w:val="auto"/>
          <w:sz w:val="31"/>
          <w:szCs w:val="31"/>
          <w:u w:val="single"/>
        </w:rPr>
        <w:t xml:space="preserve">              </w:t>
      </w:r>
    </w:p>
    <w:p w14:paraId="2AF20570" w14:textId="77777777" w:rsidR="00756DDC" w:rsidRPr="00470458" w:rsidRDefault="00000000" w:rsidP="00AE7D9D">
      <w:pPr>
        <w:spacing w:line="360" w:lineRule="auto"/>
        <w:ind w:left="133"/>
        <w:rPr>
          <w:rFonts w:ascii="仿宋" w:eastAsia="仿宋" w:hAnsi="仿宋" w:cs="仿宋" w:hint="eastAsia"/>
          <w:color w:val="auto"/>
          <w:sz w:val="31"/>
          <w:szCs w:val="31"/>
        </w:rPr>
      </w:pPr>
      <w:r w:rsidRPr="00470458">
        <w:rPr>
          <w:rFonts w:ascii="仿宋" w:eastAsia="仿宋" w:hAnsi="仿宋" w:cs="仿宋"/>
          <w:color w:val="auto"/>
          <w:sz w:val="31"/>
          <w:szCs w:val="31"/>
        </w:rPr>
        <w:t xml:space="preserve">              </w:t>
      </w:r>
    </w:p>
    <w:p w14:paraId="21C76571" w14:textId="77777777" w:rsidR="00756DDC" w:rsidRPr="00470458" w:rsidRDefault="00756DDC" w:rsidP="00AE7D9D">
      <w:pPr>
        <w:spacing w:line="360" w:lineRule="auto"/>
        <w:rPr>
          <w:color w:val="auto"/>
        </w:rPr>
      </w:pPr>
    </w:p>
    <w:p w14:paraId="798B6C06" w14:textId="77777777" w:rsidR="00756DDC" w:rsidRPr="00470458" w:rsidRDefault="00756DDC" w:rsidP="00AE7D9D">
      <w:pPr>
        <w:spacing w:line="360" w:lineRule="auto"/>
        <w:rPr>
          <w:color w:val="auto"/>
        </w:rPr>
      </w:pPr>
    </w:p>
    <w:p w14:paraId="74BC296C" w14:textId="77777777" w:rsidR="00756DDC" w:rsidRPr="00470458" w:rsidRDefault="00756DDC" w:rsidP="00AE7D9D">
      <w:pPr>
        <w:spacing w:line="360" w:lineRule="auto"/>
        <w:rPr>
          <w:color w:val="auto"/>
        </w:rPr>
      </w:pPr>
    </w:p>
    <w:p w14:paraId="718E0F30" w14:textId="77777777" w:rsidR="00756DDC" w:rsidRPr="00470458" w:rsidRDefault="00756DDC" w:rsidP="00AE7D9D">
      <w:pPr>
        <w:spacing w:line="360" w:lineRule="auto"/>
        <w:rPr>
          <w:color w:val="auto"/>
        </w:rPr>
      </w:pPr>
    </w:p>
    <w:p w14:paraId="71E9A77C" w14:textId="77777777" w:rsidR="00756DDC" w:rsidRPr="00470458" w:rsidRDefault="00756DDC" w:rsidP="00AE7D9D">
      <w:pPr>
        <w:spacing w:line="360" w:lineRule="auto"/>
        <w:rPr>
          <w:rFonts w:eastAsiaTheme="minorEastAsia"/>
          <w:color w:val="auto"/>
        </w:rPr>
      </w:pPr>
    </w:p>
    <w:p w14:paraId="2BCB3469" w14:textId="77777777" w:rsidR="00556262" w:rsidRPr="00470458" w:rsidRDefault="00556262" w:rsidP="00AE7D9D">
      <w:pPr>
        <w:pStyle w:val="1"/>
        <w:spacing w:before="0" w:beforeAutospacing="0" w:after="0" w:afterAutospacing="0" w:line="360" w:lineRule="auto"/>
        <w:rPr>
          <w:color w:val="auto"/>
        </w:rPr>
      </w:pPr>
    </w:p>
    <w:p w14:paraId="2DA67D6F" w14:textId="77777777" w:rsidR="00556262" w:rsidRPr="00470458" w:rsidRDefault="00556262" w:rsidP="00AE7D9D">
      <w:pPr>
        <w:spacing w:line="360" w:lineRule="auto"/>
        <w:rPr>
          <w:rFonts w:eastAsiaTheme="minorEastAsia"/>
          <w:color w:val="auto"/>
        </w:rPr>
      </w:pPr>
    </w:p>
    <w:p w14:paraId="6726C445" w14:textId="77777777" w:rsidR="00556262" w:rsidRPr="00470458" w:rsidRDefault="00556262" w:rsidP="00AE7D9D">
      <w:pPr>
        <w:pStyle w:val="1"/>
        <w:spacing w:before="0" w:beforeAutospacing="0" w:after="0" w:afterAutospacing="0" w:line="360" w:lineRule="auto"/>
        <w:rPr>
          <w:color w:val="auto"/>
        </w:rPr>
      </w:pPr>
    </w:p>
    <w:p w14:paraId="113DF06F" w14:textId="77777777" w:rsidR="00C8512A" w:rsidRPr="00470458" w:rsidRDefault="00C8512A" w:rsidP="000F01E5">
      <w:pPr>
        <w:spacing w:line="360" w:lineRule="auto"/>
        <w:jc w:val="center"/>
        <w:rPr>
          <w:rFonts w:ascii="宋体" w:eastAsia="宋体" w:hAnsi="宋体" w:cs="宋体" w:hint="eastAsia"/>
          <w:color w:val="auto"/>
          <w:sz w:val="43"/>
          <w:szCs w:val="43"/>
          <w14:textOutline w14:w="7975" w14:cap="sq" w14:cmpd="sng" w14:algn="ctr">
            <w14:solidFill>
              <w14:srgbClr w14:val="000000"/>
            </w14:solidFill>
            <w14:prstDash w14:val="solid"/>
            <w14:bevel/>
          </w14:textOutline>
        </w:rPr>
        <w:sectPr w:rsidR="00C8512A" w:rsidRPr="00470458" w:rsidSect="00F62F15">
          <w:pgSz w:w="11906" w:h="16839"/>
          <w:pgMar w:top="1440" w:right="1797" w:bottom="1440" w:left="1797" w:header="0" w:footer="0" w:gutter="0"/>
          <w:cols w:space="720"/>
        </w:sectPr>
      </w:pPr>
    </w:p>
    <w:p w14:paraId="40D98808" w14:textId="77777777" w:rsidR="00556262" w:rsidRPr="00470458" w:rsidRDefault="00A74958" w:rsidP="000F01E5">
      <w:pPr>
        <w:spacing w:line="360" w:lineRule="auto"/>
        <w:jc w:val="center"/>
        <w:rPr>
          <w:rFonts w:ascii="宋体" w:eastAsia="宋体" w:hAnsi="宋体" w:cs="宋体" w:hint="eastAsia"/>
          <w:color w:val="auto"/>
          <w:sz w:val="43"/>
          <w:szCs w:val="43"/>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3"/>
          <w:szCs w:val="43"/>
          <w14:textOutline w14:w="7975" w14:cap="sq" w14:cmpd="sng" w14:algn="ctr">
            <w14:solidFill>
              <w14:srgbClr w14:val="000000"/>
            </w14:solidFill>
            <w14:prstDash w14:val="solid"/>
            <w14:bevel/>
          </w14:textOutline>
        </w:rPr>
        <w:lastRenderedPageBreak/>
        <w:t>五</w:t>
      </w:r>
      <w:r w:rsidR="00556262" w:rsidRPr="00470458">
        <w:rPr>
          <w:rFonts w:ascii="宋体" w:eastAsia="宋体" w:hAnsi="宋体" w:cs="宋体" w:hint="eastAsia"/>
          <w:color w:val="auto"/>
          <w:sz w:val="43"/>
          <w:szCs w:val="43"/>
          <w14:textOutline w14:w="7975" w14:cap="sq" w14:cmpd="sng" w14:algn="ctr">
            <w14:solidFill>
              <w14:srgbClr w14:val="000000"/>
            </w14:solidFill>
            <w14:prstDash w14:val="solid"/>
            <w14:bevel/>
          </w14:textOutline>
        </w:rPr>
        <w:t>、被授权代理</w:t>
      </w:r>
      <w:r w:rsidR="00556262" w:rsidRPr="00470458">
        <w:rPr>
          <w:rFonts w:ascii="宋体" w:eastAsia="宋体" w:hAnsi="宋体" w:cs="宋体"/>
          <w:color w:val="auto"/>
          <w:sz w:val="43"/>
          <w:szCs w:val="43"/>
          <w14:textOutline w14:w="7975" w14:cap="sq" w14:cmpd="sng" w14:algn="ctr">
            <w14:solidFill>
              <w14:srgbClr w14:val="000000"/>
            </w14:solidFill>
            <w14:prstDash w14:val="solid"/>
            <w14:bevel/>
          </w14:textOutline>
        </w:rPr>
        <w:t>人身份证</w:t>
      </w:r>
      <w:r w:rsidR="000F01E5" w:rsidRPr="00470458">
        <w:rPr>
          <w:rFonts w:ascii="宋体" w:eastAsia="宋体" w:hAnsi="宋体" w:cs="宋体" w:hint="eastAsia"/>
          <w:color w:val="auto"/>
          <w:sz w:val="43"/>
          <w:szCs w:val="43"/>
          <w14:textOutline w14:w="7975" w14:cap="sq" w14:cmpd="sng" w14:algn="ctr">
            <w14:solidFill>
              <w14:srgbClr w14:val="000000"/>
            </w14:solidFill>
            <w14:prstDash w14:val="solid"/>
            <w14:bevel/>
          </w14:textOutline>
        </w:rPr>
        <w:t>复印件</w:t>
      </w:r>
    </w:p>
    <w:p w14:paraId="7F5CAAC8" w14:textId="77777777" w:rsidR="00C8512A" w:rsidRPr="00470458" w:rsidRDefault="00C8512A" w:rsidP="00C8512A">
      <w:pPr>
        <w:pStyle w:val="1"/>
        <w:rPr>
          <w:color w:val="auto"/>
        </w:rPr>
      </w:pPr>
    </w:p>
    <w:tbl>
      <w:tblPr>
        <w:tblStyle w:val="ab"/>
        <w:tblpPr w:leftFromText="180" w:rightFromText="180" w:vertAnchor="page" w:horzAnchor="margin" w:tblpXSpec="center" w:tblpY="3954"/>
        <w:tblW w:w="0" w:type="auto"/>
        <w:tblLook w:val="04A0" w:firstRow="1" w:lastRow="0" w:firstColumn="1" w:lastColumn="0" w:noHBand="0" w:noVBand="1"/>
      </w:tblPr>
      <w:tblGrid>
        <w:gridCol w:w="6436"/>
        <w:gridCol w:w="6437"/>
      </w:tblGrid>
      <w:tr w:rsidR="00470458" w:rsidRPr="00470458" w14:paraId="7992D54A" w14:textId="77777777" w:rsidTr="002B55A1">
        <w:trPr>
          <w:trHeight w:val="4101"/>
        </w:trPr>
        <w:tc>
          <w:tcPr>
            <w:tcW w:w="6436" w:type="dxa"/>
            <w:vAlign w:val="center"/>
          </w:tcPr>
          <w:p w14:paraId="2110BC5C" w14:textId="77777777" w:rsidR="00C8512A" w:rsidRPr="00470458" w:rsidRDefault="00C8512A" w:rsidP="002B55A1">
            <w:pPr>
              <w:spacing w:line="360" w:lineRule="auto"/>
              <w:jc w:val="center"/>
              <w:rPr>
                <w:rFonts w:ascii="宋体" w:eastAsia="宋体" w:hAnsi="宋体" w:cs="宋体" w:hint="eastAsia"/>
                <w:color w:val="auto"/>
                <w:sz w:val="44"/>
                <w:szCs w:val="44"/>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1A16D916" w14:textId="77777777" w:rsidR="00C8512A" w:rsidRPr="00470458" w:rsidRDefault="00C8512A" w:rsidP="002B55A1">
            <w:pPr>
              <w:spacing w:line="360" w:lineRule="auto"/>
              <w:jc w:val="center"/>
              <w:rPr>
                <w:rFonts w:ascii="宋体" w:eastAsia="宋体" w:hAnsi="宋体" w:cs="宋体" w:hint="eastAsia"/>
                <w:color w:val="auto"/>
                <w:sz w:val="44"/>
                <w:szCs w:val="44"/>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背面</w:t>
            </w:r>
          </w:p>
        </w:tc>
      </w:tr>
    </w:tbl>
    <w:p w14:paraId="554466B4" w14:textId="31C76CDF" w:rsidR="00C8512A" w:rsidRPr="00470458" w:rsidRDefault="00C8512A" w:rsidP="00C8512A">
      <w:pPr>
        <w:rPr>
          <w:rFonts w:eastAsiaTheme="minorEastAsia"/>
          <w:color w:val="auto"/>
        </w:rPr>
        <w:sectPr w:rsidR="00C8512A" w:rsidRPr="00470458" w:rsidSect="00C8512A">
          <w:pgSz w:w="16839" w:h="11906" w:orient="landscape"/>
          <w:pgMar w:top="1797" w:right="1440" w:bottom="1797" w:left="1440" w:header="0" w:footer="0" w:gutter="0"/>
          <w:cols w:space="720"/>
        </w:sectPr>
      </w:pPr>
    </w:p>
    <w:p w14:paraId="3C24E6DA" w14:textId="3A014773" w:rsidR="00414121" w:rsidRPr="00470458" w:rsidRDefault="008872E6" w:rsidP="00AE7D9D">
      <w:pPr>
        <w:spacing w:line="360" w:lineRule="auto"/>
        <w:jc w:val="center"/>
        <w:rPr>
          <w:rFonts w:ascii="宋体" w:eastAsia="宋体" w:hAnsi="宋体" w:hint="eastAsia"/>
          <w:b/>
          <w:bCs/>
          <w:color w:val="auto"/>
          <w:sz w:val="44"/>
          <w:szCs w:val="44"/>
        </w:rPr>
      </w:pPr>
      <w:r w:rsidRPr="00470458">
        <w:rPr>
          <w:rFonts w:ascii="宋体" w:eastAsia="宋体" w:hAnsi="宋体" w:hint="eastAsia"/>
          <w:b/>
          <w:bCs/>
          <w:color w:val="auto"/>
          <w:sz w:val="44"/>
          <w:szCs w:val="44"/>
        </w:rPr>
        <w:lastRenderedPageBreak/>
        <w:t>六</w:t>
      </w:r>
      <w:r w:rsidR="000F01E5" w:rsidRPr="00470458">
        <w:rPr>
          <w:rFonts w:ascii="宋体" w:eastAsia="宋体" w:hAnsi="宋体" w:hint="eastAsia"/>
          <w:b/>
          <w:bCs/>
          <w:color w:val="auto"/>
          <w:sz w:val="44"/>
          <w:szCs w:val="44"/>
        </w:rPr>
        <w:t>、</w:t>
      </w:r>
      <w:r w:rsidR="00414121" w:rsidRPr="00470458">
        <w:rPr>
          <w:rFonts w:ascii="宋体" w:eastAsia="宋体" w:hAnsi="宋体" w:hint="eastAsia"/>
          <w:b/>
          <w:bCs/>
          <w:color w:val="auto"/>
          <w:sz w:val="44"/>
          <w:szCs w:val="44"/>
        </w:rPr>
        <w:t>报价函</w:t>
      </w:r>
    </w:p>
    <w:p w14:paraId="6EB8FC67" w14:textId="77777777" w:rsidR="00414121" w:rsidRPr="00470458" w:rsidRDefault="00414121" w:rsidP="00AE7D9D">
      <w:pPr>
        <w:spacing w:line="360" w:lineRule="auto"/>
        <w:rPr>
          <w:rFonts w:ascii="宋体" w:eastAsia="宋体" w:hAnsi="宋体" w:hint="eastAsia"/>
          <w:color w:val="auto"/>
          <w:sz w:val="28"/>
          <w:szCs w:val="28"/>
        </w:rPr>
      </w:pPr>
      <w:r w:rsidRPr="00470458">
        <w:rPr>
          <w:rFonts w:ascii="宋体" w:eastAsia="宋体" w:hAnsi="宋体" w:hint="eastAsia"/>
          <w:color w:val="auto"/>
          <w:sz w:val="28"/>
          <w:szCs w:val="28"/>
        </w:rPr>
        <w:t>绵阳市游仙区妇幼保健院：</w:t>
      </w:r>
    </w:p>
    <w:p w14:paraId="49B7F8FF" w14:textId="668B0F9F" w:rsidR="00414121" w:rsidRPr="00470458" w:rsidRDefault="00414121" w:rsidP="00AE7D9D">
      <w:pPr>
        <w:spacing w:line="360" w:lineRule="auto"/>
        <w:ind w:firstLineChars="200" w:firstLine="560"/>
        <w:rPr>
          <w:rFonts w:ascii="宋体" w:eastAsia="宋体" w:hAnsi="宋体" w:hint="eastAsia"/>
          <w:color w:val="auto"/>
          <w:sz w:val="28"/>
          <w:szCs w:val="28"/>
        </w:rPr>
      </w:pPr>
      <w:r w:rsidRPr="00470458">
        <w:rPr>
          <w:rFonts w:ascii="宋体" w:eastAsia="宋体" w:hAnsi="宋体" w:hint="eastAsia"/>
          <w:color w:val="auto"/>
          <w:sz w:val="28"/>
          <w:szCs w:val="28"/>
        </w:rPr>
        <w:t>我公司收悉贵院对外公开发布的</w:t>
      </w:r>
      <w:r w:rsidR="00FF437A" w:rsidRPr="00470458">
        <w:rPr>
          <w:rFonts w:ascii="宋体" w:eastAsia="宋体" w:hAnsi="宋体" w:hint="eastAsia"/>
          <w:color w:val="auto"/>
          <w:sz w:val="28"/>
          <w:szCs w:val="28"/>
        </w:rPr>
        <w:t xml:space="preserve"> </w:t>
      </w:r>
      <w:r w:rsidR="00FF437A" w:rsidRPr="00470458">
        <w:rPr>
          <w:rFonts w:ascii="宋体" w:eastAsia="宋体" w:hAnsi="宋体"/>
          <w:color w:val="auto"/>
          <w:sz w:val="28"/>
          <w:szCs w:val="28"/>
        </w:rPr>
        <w:t xml:space="preserve">  </w:t>
      </w:r>
      <w:r w:rsidR="00F102F8">
        <w:rPr>
          <w:rFonts w:ascii="宋体" w:eastAsia="宋体" w:hAnsi="宋体" w:hint="eastAsia"/>
          <w:color w:val="auto"/>
          <w:sz w:val="28"/>
          <w:szCs w:val="28"/>
        </w:rPr>
        <w:t xml:space="preserve">          </w:t>
      </w:r>
      <w:r w:rsidRPr="00470458">
        <w:rPr>
          <w:rFonts w:ascii="宋体" w:eastAsia="宋体" w:hAnsi="宋体" w:hint="eastAsia"/>
          <w:color w:val="auto"/>
          <w:sz w:val="28"/>
          <w:szCs w:val="28"/>
        </w:rPr>
        <w:t>比选采购公告，经我方认真研判核对，我方产品能完全满足贵方技术参数和要求，故决定参加</w:t>
      </w:r>
      <w:r w:rsidR="003B7CCC" w:rsidRPr="00470458">
        <w:rPr>
          <w:rFonts w:ascii="宋体" w:eastAsia="宋体" w:hAnsi="宋体" w:hint="eastAsia"/>
          <w:color w:val="auto"/>
          <w:sz w:val="28"/>
          <w:szCs w:val="28"/>
        </w:rPr>
        <w:t>比选</w:t>
      </w:r>
      <w:r w:rsidRPr="00470458">
        <w:rPr>
          <w:rFonts w:ascii="宋体" w:eastAsia="宋体" w:hAnsi="宋体" w:hint="eastAsia"/>
          <w:color w:val="auto"/>
          <w:sz w:val="28"/>
          <w:szCs w:val="28"/>
        </w:rPr>
        <w:t>。我方报价汇总如下：</w:t>
      </w:r>
    </w:p>
    <w:tbl>
      <w:tblPr>
        <w:tblW w:w="8302" w:type="dxa"/>
        <w:jc w:val="center"/>
        <w:tblLook w:val="04A0" w:firstRow="1" w:lastRow="0" w:firstColumn="1" w:lastColumn="0" w:noHBand="0" w:noVBand="1"/>
      </w:tblPr>
      <w:tblGrid>
        <w:gridCol w:w="705"/>
        <w:gridCol w:w="2410"/>
        <w:gridCol w:w="971"/>
        <w:gridCol w:w="1092"/>
        <w:gridCol w:w="933"/>
        <w:gridCol w:w="694"/>
        <w:gridCol w:w="1497"/>
      </w:tblGrid>
      <w:tr w:rsidR="00F102F8" w:rsidRPr="00470458" w14:paraId="7500855D" w14:textId="77777777" w:rsidTr="00F102F8">
        <w:trPr>
          <w:trHeight w:val="617"/>
          <w:jc w:val="center"/>
        </w:trPr>
        <w:tc>
          <w:tcPr>
            <w:tcW w:w="705" w:type="dxa"/>
            <w:tcBorders>
              <w:top w:val="single" w:sz="4" w:space="0" w:color="auto"/>
              <w:left w:val="single" w:sz="4" w:space="0" w:color="auto"/>
              <w:bottom w:val="single" w:sz="4" w:space="0" w:color="auto"/>
              <w:right w:val="single" w:sz="4" w:space="0" w:color="auto"/>
            </w:tcBorders>
            <w:noWrap/>
            <w:vAlign w:val="center"/>
            <w:hideMark/>
          </w:tcPr>
          <w:p w14:paraId="31D838F6" w14:textId="77777777" w:rsidR="00F102F8" w:rsidRPr="00470458" w:rsidRDefault="00F102F8" w:rsidP="00AE7D9D">
            <w:pPr>
              <w:spacing w:line="360" w:lineRule="auto"/>
              <w:jc w:val="center"/>
              <w:rPr>
                <w:rFonts w:ascii="宋体" w:eastAsia="宋体" w:hAnsi="宋体" w:cs="宋体" w:hint="eastAsia"/>
                <w:color w:val="auto"/>
                <w:sz w:val="28"/>
                <w:szCs w:val="28"/>
              </w:rPr>
            </w:pPr>
            <w:r w:rsidRPr="00470458">
              <w:rPr>
                <w:rFonts w:ascii="宋体" w:eastAsia="宋体" w:hAnsi="宋体" w:cs="宋体" w:hint="eastAsia"/>
                <w:color w:val="auto"/>
                <w:sz w:val="28"/>
                <w:szCs w:val="28"/>
              </w:rPr>
              <w:t>序号</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F0E058A" w14:textId="61CADAA9" w:rsidR="00F102F8" w:rsidRPr="00470458" w:rsidRDefault="00F102F8" w:rsidP="00AE7D9D">
            <w:pPr>
              <w:spacing w:line="360" w:lineRule="auto"/>
              <w:jc w:val="center"/>
              <w:rPr>
                <w:rFonts w:ascii="宋体" w:eastAsia="宋体" w:hAnsi="宋体" w:cs="宋体" w:hint="eastAsia"/>
                <w:color w:val="auto"/>
                <w:sz w:val="28"/>
                <w:szCs w:val="28"/>
              </w:rPr>
            </w:pPr>
            <w:r w:rsidRPr="00470458">
              <w:rPr>
                <w:rFonts w:ascii="宋体" w:eastAsia="宋体" w:hAnsi="宋体" w:cs="宋体" w:hint="eastAsia"/>
                <w:color w:val="auto"/>
                <w:sz w:val="28"/>
                <w:szCs w:val="28"/>
              </w:rPr>
              <w:t>产品名称</w:t>
            </w:r>
            <w:r w:rsidR="000C3730">
              <w:rPr>
                <w:rFonts w:ascii="宋体" w:eastAsia="宋体" w:hAnsi="宋体" w:cs="宋体" w:hint="eastAsia"/>
                <w:color w:val="auto"/>
                <w:sz w:val="28"/>
                <w:szCs w:val="28"/>
              </w:rPr>
              <w:t>（填写产品铭牌名称）</w:t>
            </w:r>
          </w:p>
        </w:tc>
        <w:tc>
          <w:tcPr>
            <w:tcW w:w="971" w:type="dxa"/>
            <w:tcBorders>
              <w:top w:val="single" w:sz="4" w:space="0" w:color="auto"/>
              <w:bottom w:val="single" w:sz="4" w:space="0" w:color="auto"/>
            </w:tcBorders>
          </w:tcPr>
          <w:p w14:paraId="07D22482" w14:textId="00903A4F" w:rsidR="00F102F8" w:rsidRPr="00470458" w:rsidRDefault="00F102F8" w:rsidP="00AE7D9D">
            <w:pPr>
              <w:spacing w:line="360" w:lineRule="auto"/>
              <w:jc w:val="center"/>
              <w:rPr>
                <w:rFonts w:ascii="宋体" w:eastAsia="宋体" w:hAnsi="宋体" w:cs="宋体" w:hint="eastAsia"/>
                <w:color w:val="auto"/>
                <w:sz w:val="28"/>
                <w:szCs w:val="28"/>
              </w:rPr>
            </w:pPr>
            <w:r>
              <w:rPr>
                <w:rFonts w:ascii="宋体" w:eastAsia="宋体" w:hAnsi="宋体" w:cs="宋体" w:hint="eastAsia"/>
                <w:color w:val="auto"/>
                <w:sz w:val="28"/>
                <w:szCs w:val="28"/>
              </w:rPr>
              <w:t>品牌</w:t>
            </w:r>
          </w:p>
        </w:tc>
        <w:tc>
          <w:tcPr>
            <w:tcW w:w="1092" w:type="dxa"/>
            <w:tcBorders>
              <w:top w:val="single" w:sz="4" w:space="0" w:color="auto"/>
              <w:left w:val="single" w:sz="4" w:space="0" w:color="auto"/>
              <w:bottom w:val="single" w:sz="4" w:space="0" w:color="auto"/>
              <w:right w:val="single" w:sz="4" w:space="0" w:color="auto"/>
            </w:tcBorders>
            <w:vAlign w:val="center"/>
          </w:tcPr>
          <w:p w14:paraId="2FE5768C" w14:textId="2528DE13" w:rsidR="00F102F8" w:rsidRPr="00470458" w:rsidRDefault="00F102F8" w:rsidP="00AE7D9D">
            <w:pPr>
              <w:spacing w:line="360" w:lineRule="auto"/>
              <w:jc w:val="center"/>
              <w:rPr>
                <w:rFonts w:ascii="宋体" w:eastAsia="宋体" w:hAnsi="宋体" w:cs="宋体" w:hint="eastAsia"/>
                <w:color w:val="auto"/>
                <w:sz w:val="28"/>
                <w:szCs w:val="28"/>
              </w:rPr>
            </w:pPr>
            <w:r>
              <w:rPr>
                <w:rFonts w:ascii="宋体" w:eastAsia="宋体" w:hAnsi="宋体" w:cs="宋体" w:hint="eastAsia"/>
                <w:color w:val="auto"/>
                <w:sz w:val="28"/>
                <w:szCs w:val="28"/>
              </w:rPr>
              <w:t>规格</w:t>
            </w:r>
            <w:r w:rsidRPr="00470458">
              <w:rPr>
                <w:rFonts w:ascii="宋体" w:eastAsia="宋体" w:hAnsi="宋体" w:cs="宋体" w:hint="eastAsia"/>
                <w:color w:val="auto"/>
                <w:sz w:val="28"/>
                <w:szCs w:val="28"/>
              </w:rPr>
              <w:t>型号</w:t>
            </w:r>
          </w:p>
        </w:tc>
        <w:tc>
          <w:tcPr>
            <w:tcW w:w="933" w:type="dxa"/>
            <w:tcBorders>
              <w:top w:val="single" w:sz="4" w:space="0" w:color="auto"/>
              <w:left w:val="single" w:sz="4" w:space="0" w:color="auto"/>
              <w:bottom w:val="single" w:sz="4" w:space="0" w:color="auto"/>
              <w:right w:val="single" w:sz="4" w:space="0" w:color="auto"/>
            </w:tcBorders>
            <w:vAlign w:val="center"/>
          </w:tcPr>
          <w:p w14:paraId="67F7669B" w14:textId="428D168A" w:rsidR="00F102F8" w:rsidRPr="00470458" w:rsidRDefault="00F102F8" w:rsidP="00AE7D9D">
            <w:pPr>
              <w:spacing w:line="360" w:lineRule="auto"/>
              <w:jc w:val="center"/>
              <w:rPr>
                <w:rFonts w:ascii="宋体" w:eastAsia="宋体" w:hAnsi="宋体" w:cs="宋体" w:hint="eastAsia"/>
                <w:color w:val="auto"/>
                <w:sz w:val="28"/>
                <w:szCs w:val="28"/>
              </w:rPr>
            </w:pPr>
            <w:r w:rsidRPr="00470458">
              <w:rPr>
                <w:rFonts w:ascii="宋体" w:eastAsia="宋体" w:hAnsi="宋体" w:cs="宋体" w:hint="eastAsia"/>
                <w:color w:val="auto"/>
                <w:sz w:val="28"/>
                <w:szCs w:val="28"/>
              </w:rPr>
              <w:t xml:space="preserve">单价 </w:t>
            </w:r>
            <w:r w:rsidRPr="00470458">
              <w:rPr>
                <w:rFonts w:ascii="宋体" w:eastAsia="宋体" w:hAnsi="宋体" w:cs="宋体"/>
                <w:color w:val="auto"/>
                <w:sz w:val="28"/>
                <w:szCs w:val="28"/>
              </w:rPr>
              <w:t xml:space="preserve"> </w:t>
            </w:r>
            <w:r w:rsidRPr="00470458">
              <w:rPr>
                <w:rFonts w:ascii="宋体" w:eastAsia="宋体" w:hAnsi="宋体" w:cs="宋体" w:hint="eastAsia"/>
                <w:color w:val="auto"/>
                <w:sz w:val="28"/>
                <w:szCs w:val="28"/>
              </w:rPr>
              <w:t>（元）</w:t>
            </w:r>
          </w:p>
        </w:tc>
        <w:tc>
          <w:tcPr>
            <w:tcW w:w="694" w:type="dxa"/>
            <w:tcBorders>
              <w:top w:val="single" w:sz="4" w:space="0" w:color="auto"/>
              <w:left w:val="single" w:sz="4" w:space="0" w:color="auto"/>
              <w:bottom w:val="single" w:sz="4" w:space="0" w:color="auto"/>
              <w:right w:val="single" w:sz="4" w:space="0" w:color="auto"/>
            </w:tcBorders>
            <w:vAlign w:val="center"/>
          </w:tcPr>
          <w:p w14:paraId="19284298" w14:textId="77777777" w:rsidR="00F102F8" w:rsidRPr="00470458" w:rsidRDefault="00F102F8" w:rsidP="00AE7D9D">
            <w:pPr>
              <w:spacing w:line="360" w:lineRule="auto"/>
              <w:jc w:val="center"/>
              <w:rPr>
                <w:rFonts w:ascii="宋体" w:eastAsia="宋体" w:hAnsi="宋体" w:cs="宋体" w:hint="eastAsia"/>
                <w:color w:val="auto"/>
                <w:sz w:val="28"/>
                <w:szCs w:val="28"/>
              </w:rPr>
            </w:pPr>
            <w:r w:rsidRPr="00470458">
              <w:rPr>
                <w:rFonts w:ascii="宋体" w:eastAsia="宋体" w:hAnsi="宋体" w:cs="宋体" w:hint="eastAsia"/>
                <w:color w:val="auto"/>
                <w:sz w:val="28"/>
                <w:szCs w:val="28"/>
              </w:rPr>
              <w:t>数量</w:t>
            </w:r>
          </w:p>
        </w:tc>
        <w:tc>
          <w:tcPr>
            <w:tcW w:w="1497" w:type="dxa"/>
            <w:tcBorders>
              <w:top w:val="single" w:sz="4" w:space="0" w:color="auto"/>
              <w:left w:val="single" w:sz="4" w:space="0" w:color="auto"/>
              <w:bottom w:val="single" w:sz="4" w:space="0" w:color="auto"/>
              <w:right w:val="single" w:sz="4" w:space="0" w:color="auto"/>
            </w:tcBorders>
            <w:noWrap/>
            <w:vAlign w:val="center"/>
            <w:hideMark/>
          </w:tcPr>
          <w:p w14:paraId="388F857B" w14:textId="77777777" w:rsidR="00F102F8" w:rsidRPr="00470458" w:rsidRDefault="00F102F8" w:rsidP="00AE7D9D">
            <w:pPr>
              <w:spacing w:line="360" w:lineRule="auto"/>
              <w:jc w:val="center"/>
              <w:rPr>
                <w:rFonts w:ascii="宋体" w:eastAsia="宋体" w:hAnsi="宋体" w:cs="宋体" w:hint="eastAsia"/>
                <w:color w:val="auto"/>
                <w:sz w:val="28"/>
                <w:szCs w:val="28"/>
              </w:rPr>
            </w:pPr>
            <w:r w:rsidRPr="00470458">
              <w:rPr>
                <w:rFonts w:ascii="宋体" w:eastAsia="宋体" w:hAnsi="宋体" w:cs="宋体" w:hint="eastAsia"/>
                <w:color w:val="auto"/>
                <w:sz w:val="28"/>
                <w:szCs w:val="28"/>
              </w:rPr>
              <w:t>金额小计（元）</w:t>
            </w:r>
          </w:p>
        </w:tc>
      </w:tr>
      <w:tr w:rsidR="00F102F8" w:rsidRPr="00470458" w14:paraId="5212B405" w14:textId="77777777" w:rsidTr="00F102F8">
        <w:trPr>
          <w:trHeight w:val="617"/>
          <w:jc w:val="center"/>
        </w:trPr>
        <w:tc>
          <w:tcPr>
            <w:tcW w:w="705" w:type="dxa"/>
            <w:tcBorders>
              <w:top w:val="nil"/>
              <w:left w:val="single" w:sz="4" w:space="0" w:color="auto"/>
              <w:bottom w:val="single" w:sz="4" w:space="0" w:color="auto"/>
              <w:right w:val="single" w:sz="4" w:space="0" w:color="auto"/>
            </w:tcBorders>
            <w:noWrap/>
            <w:vAlign w:val="center"/>
            <w:hideMark/>
          </w:tcPr>
          <w:p w14:paraId="30093E24" w14:textId="77777777" w:rsidR="00F102F8" w:rsidRPr="00470458" w:rsidRDefault="00F102F8" w:rsidP="00AE7D9D">
            <w:pPr>
              <w:spacing w:line="360" w:lineRule="auto"/>
              <w:jc w:val="center"/>
              <w:rPr>
                <w:rFonts w:ascii="宋体" w:eastAsia="宋体" w:hAnsi="宋体" w:cs="宋体" w:hint="eastAsia"/>
                <w:color w:val="auto"/>
                <w:sz w:val="28"/>
                <w:szCs w:val="28"/>
              </w:rPr>
            </w:pPr>
            <w:bookmarkStart w:id="2" w:name="_Hlk142553679"/>
            <w:r w:rsidRPr="00470458">
              <w:rPr>
                <w:rFonts w:ascii="宋体" w:eastAsia="宋体" w:hAnsi="宋体" w:cs="宋体" w:hint="eastAsia"/>
                <w:color w:val="auto"/>
                <w:sz w:val="28"/>
                <w:szCs w:val="28"/>
              </w:rPr>
              <w:t>1</w:t>
            </w:r>
          </w:p>
        </w:tc>
        <w:tc>
          <w:tcPr>
            <w:tcW w:w="2410" w:type="dxa"/>
            <w:tcBorders>
              <w:top w:val="nil"/>
              <w:left w:val="single" w:sz="4" w:space="0" w:color="auto"/>
              <w:bottom w:val="single" w:sz="4" w:space="0" w:color="auto"/>
              <w:right w:val="single" w:sz="4" w:space="0" w:color="auto"/>
            </w:tcBorders>
            <w:noWrap/>
            <w:vAlign w:val="center"/>
            <w:hideMark/>
          </w:tcPr>
          <w:p w14:paraId="6DA1C092" w14:textId="77777777" w:rsidR="00F102F8" w:rsidRPr="00470458" w:rsidRDefault="00F102F8" w:rsidP="00AE7D9D">
            <w:pPr>
              <w:spacing w:line="360" w:lineRule="auto"/>
              <w:rPr>
                <w:rFonts w:ascii="宋体" w:eastAsia="宋体" w:hAnsi="宋体" w:cs="宋体" w:hint="eastAsia"/>
                <w:color w:val="auto"/>
                <w:sz w:val="28"/>
                <w:szCs w:val="28"/>
              </w:rPr>
            </w:pPr>
            <w:r w:rsidRPr="00470458">
              <w:rPr>
                <w:rFonts w:ascii="宋体" w:eastAsia="宋体" w:hAnsi="宋体" w:cs="宋体" w:hint="eastAsia"/>
                <w:color w:val="auto"/>
                <w:sz w:val="28"/>
                <w:szCs w:val="28"/>
              </w:rPr>
              <w:t xml:space="preserve"> </w:t>
            </w:r>
          </w:p>
        </w:tc>
        <w:tc>
          <w:tcPr>
            <w:tcW w:w="971" w:type="dxa"/>
            <w:tcBorders>
              <w:top w:val="single" w:sz="4" w:space="0" w:color="auto"/>
              <w:bottom w:val="single" w:sz="4" w:space="0" w:color="auto"/>
            </w:tcBorders>
          </w:tcPr>
          <w:p w14:paraId="612AA5F7" w14:textId="77777777" w:rsidR="00F102F8" w:rsidRPr="00470458" w:rsidRDefault="00F102F8" w:rsidP="00AE7D9D">
            <w:pPr>
              <w:spacing w:line="360" w:lineRule="auto"/>
              <w:jc w:val="center"/>
              <w:rPr>
                <w:rFonts w:ascii="宋体" w:eastAsia="宋体" w:hAnsi="宋体" w:cs="宋体" w:hint="eastAsia"/>
                <w:color w:val="auto"/>
                <w:sz w:val="28"/>
                <w:szCs w:val="28"/>
              </w:rPr>
            </w:pPr>
          </w:p>
        </w:tc>
        <w:tc>
          <w:tcPr>
            <w:tcW w:w="1092" w:type="dxa"/>
            <w:tcBorders>
              <w:top w:val="nil"/>
              <w:left w:val="single" w:sz="4" w:space="0" w:color="auto"/>
              <w:bottom w:val="single" w:sz="4" w:space="0" w:color="auto"/>
              <w:right w:val="single" w:sz="4" w:space="0" w:color="auto"/>
            </w:tcBorders>
            <w:vAlign w:val="center"/>
          </w:tcPr>
          <w:p w14:paraId="087956FB" w14:textId="23CF422E" w:rsidR="00F102F8" w:rsidRPr="00470458" w:rsidRDefault="00F102F8" w:rsidP="00AE7D9D">
            <w:pPr>
              <w:spacing w:line="360" w:lineRule="auto"/>
              <w:jc w:val="center"/>
              <w:rPr>
                <w:rFonts w:ascii="宋体" w:eastAsia="宋体" w:hAnsi="宋体" w:cs="宋体" w:hint="eastAsia"/>
                <w:color w:val="auto"/>
                <w:sz w:val="28"/>
                <w:szCs w:val="28"/>
              </w:rPr>
            </w:pPr>
          </w:p>
        </w:tc>
        <w:tc>
          <w:tcPr>
            <w:tcW w:w="933" w:type="dxa"/>
            <w:tcBorders>
              <w:top w:val="nil"/>
              <w:left w:val="single" w:sz="4" w:space="0" w:color="auto"/>
              <w:bottom w:val="single" w:sz="4" w:space="0" w:color="auto"/>
              <w:right w:val="single" w:sz="4" w:space="0" w:color="auto"/>
            </w:tcBorders>
            <w:vAlign w:val="center"/>
          </w:tcPr>
          <w:p w14:paraId="7165848B" w14:textId="1101ADE8" w:rsidR="00F102F8" w:rsidRPr="00470458" w:rsidRDefault="00F102F8" w:rsidP="00AE7D9D">
            <w:pPr>
              <w:spacing w:line="360" w:lineRule="auto"/>
              <w:jc w:val="center"/>
              <w:rPr>
                <w:rFonts w:ascii="宋体" w:eastAsia="宋体" w:hAnsi="宋体" w:cs="宋体" w:hint="eastAsia"/>
                <w:color w:val="auto"/>
                <w:sz w:val="28"/>
                <w:szCs w:val="28"/>
              </w:rPr>
            </w:pPr>
          </w:p>
        </w:tc>
        <w:tc>
          <w:tcPr>
            <w:tcW w:w="694" w:type="dxa"/>
            <w:tcBorders>
              <w:top w:val="nil"/>
              <w:left w:val="single" w:sz="4" w:space="0" w:color="auto"/>
              <w:bottom w:val="single" w:sz="4" w:space="0" w:color="auto"/>
              <w:right w:val="single" w:sz="4" w:space="0" w:color="auto"/>
            </w:tcBorders>
            <w:vAlign w:val="center"/>
          </w:tcPr>
          <w:p w14:paraId="5E9AAABA" w14:textId="77777777" w:rsidR="00F102F8" w:rsidRPr="00470458" w:rsidRDefault="00F102F8" w:rsidP="00AE7D9D">
            <w:pPr>
              <w:spacing w:line="360" w:lineRule="auto"/>
              <w:jc w:val="center"/>
              <w:rPr>
                <w:rFonts w:ascii="宋体" w:eastAsia="宋体" w:hAnsi="宋体" w:cs="宋体" w:hint="eastAsia"/>
                <w:color w:val="auto"/>
                <w:sz w:val="28"/>
                <w:szCs w:val="28"/>
              </w:rPr>
            </w:pPr>
            <w:r w:rsidRPr="00470458">
              <w:rPr>
                <w:rFonts w:ascii="宋体" w:eastAsia="宋体" w:hAnsi="宋体" w:cs="宋体"/>
                <w:color w:val="auto"/>
                <w:sz w:val="28"/>
                <w:szCs w:val="28"/>
              </w:rPr>
              <w:t xml:space="preserve"> </w:t>
            </w:r>
          </w:p>
        </w:tc>
        <w:tc>
          <w:tcPr>
            <w:tcW w:w="1497" w:type="dxa"/>
            <w:tcBorders>
              <w:top w:val="nil"/>
              <w:left w:val="single" w:sz="4" w:space="0" w:color="auto"/>
              <w:bottom w:val="single" w:sz="4" w:space="0" w:color="auto"/>
              <w:right w:val="single" w:sz="4" w:space="0" w:color="auto"/>
            </w:tcBorders>
            <w:noWrap/>
            <w:vAlign w:val="center"/>
            <w:hideMark/>
          </w:tcPr>
          <w:p w14:paraId="6E948080" w14:textId="77777777" w:rsidR="00F102F8" w:rsidRPr="00470458" w:rsidRDefault="00F102F8" w:rsidP="00AE7D9D">
            <w:pPr>
              <w:spacing w:line="360" w:lineRule="auto"/>
              <w:jc w:val="center"/>
              <w:rPr>
                <w:rFonts w:ascii="宋体" w:eastAsia="宋体" w:hAnsi="宋体" w:cs="宋体" w:hint="eastAsia"/>
                <w:color w:val="auto"/>
                <w:sz w:val="28"/>
                <w:szCs w:val="28"/>
              </w:rPr>
            </w:pPr>
          </w:p>
        </w:tc>
      </w:tr>
      <w:bookmarkEnd w:id="2"/>
      <w:tr w:rsidR="00F102F8" w:rsidRPr="00470458" w14:paraId="481CA0E6" w14:textId="77777777" w:rsidTr="00F102F8">
        <w:trPr>
          <w:trHeight w:val="617"/>
          <w:jc w:val="center"/>
        </w:trPr>
        <w:tc>
          <w:tcPr>
            <w:tcW w:w="705" w:type="dxa"/>
            <w:tcBorders>
              <w:top w:val="nil"/>
              <w:left w:val="single" w:sz="4" w:space="0" w:color="auto"/>
              <w:bottom w:val="single" w:sz="4" w:space="0" w:color="auto"/>
              <w:right w:val="single" w:sz="4" w:space="0" w:color="auto"/>
            </w:tcBorders>
            <w:noWrap/>
            <w:vAlign w:val="center"/>
            <w:hideMark/>
          </w:tcPr>
          <w:p w14:paraId="32911808" w14:textId="77777777" w:rsidR="00F102F8" w:rsidRPr="00470458" w:rsidRDefault="00F102F8" w:rsidP="00AE7D9D">
            <w:pPr>
              <w:spacing w:line="360" w:lineRule="auto"/>
              <w:jc w:val="center"/>
              <w:rPr>
                <w:rFonts w:ascii="宋体" w:eastAsia="宋体" w:hAnsi="宋体" w:cs="宋体" w:hint="eastAsia"/>
                <w:color w:val="auto"/>
                <w:sz w:val="28"/>
                <w:szCs w:val="28"/>
              </w:rPr>
            </w:pPr>
            <w:r w:rsidRPr="00470458">
              <w:rPr>
                <w:rFonts w:ascii="宋体" w:eastAsia="宋体" w:hAnsi="宋体" w:cs="宋体" w:hint="eastAsia"/>
                <w:color w:val="auto"/>
                <w:sz w:val="28"/>
                <w:szCs w:val="28"/>
              </w:rPr>
              <w:t>2</w:t>
            </w:r>
          </w:p>
        </w:tc>
        <w:tc>
          <w:tcPr>
            <w:tcW w:w="2410" w:type="dxa"/>
            <w:tcBorders>
              <w:top w:val="nil"/>
              <w:left w:val="single" w:sz="4" w:space="0" w:color="auto"/>
              <w:bottom w:val="single" w:sz="4" w:space="0" w:color="auto"/>
              <w:right w:val="single" w:sz="4" w:space="0" w:color="auto"/>
            </w:tcBorders>
            <w:noWrap/>
            <w:vAlign w:val="center"/>
            <w:hideMark/>
          </w:tcPr>
          <w:p w14:paraId="0353BA2F" w14:textId="77777777" w:rsidR="00F102F8" w:rsidRPr="00470458" w:rsidRDefault="00F102F8" w:rsidP="00AE7D9D">
            <w:pPr>
              <w:spacing w:line="360" w:lineRule="auto"/>
              <w:rPr>
                <w:rFonts w:ascii="宋体" w:eastAsia="宋体" w:hAnsi="宋体" w:cs="宋体" w:hint="eastAsia"/>
                <w:color w:val="auto"/>
                <w:sz w:val="28"/>
                <w:szCs w:val="28"/>
              </w:rPr>
            </w:pPr>
          </w:p>
        </w:tc>
        <w:tc>
          <w:tcPr>
            <w:tcW w:w="971" w:type="dxa"/>
            <w:tcBorders>
              <w:top w:val="single" w:sz="4" w:space="0" w:color="auto"/>
              <w:bottom w:val="single" w:sz="4" w:space="0" w:color="auto"/>
            </w:tcBorders>
          </w:tcPr>
          <w:p w14:paraId="489BF7B2" w14:textId="77777777" w:rsidR="00F102F8" w:rsidRPr="00470458" w:rsidRDefault="00F102F8" w:rsidP="00AE7D9D">
            <w:pPr>
              <w:spacing w:line="360" w:lineRule="auto"/>
              <w:jc w:val="center"/>
              <w:rPr>
                <w:rFonts w:ascii="宋体" w:eastAsia="宋体" w:hAnsi="宋体" w:cs="宋体" w:hint="eastAsia"/>
                <w:color w:val="auto"/>
                <w:sz w:val="28"/>
                <w:szCs w:val="28"/>
              </w:rPr>
            </w:pPr>
          </w:p>
        </w:tc>
        <w:tc>
          <w:tcPr>
            <w:tcW w:w="1092" w:type="dxa"/>
            <w:tcBorders>
              <w:top w:val="nil"/>
              <w:left w:val="single" w:sz="4" w:space="0" w:color="auto"/>
              <w:bottom w:val="single" w:sz="4" w:space="0" w:color="auto"/>
              <w:right w:val="single" w:sz="4" w:space="0" w:color="auto"/>
            </w:tcBorders>
            <w:vAlign w:val="center"/>
          </w:tcPr>
          <w:p w14:paraId="5946841E" w14:textId="3C2DEAF8" w:rsidR="00F102F8" w:rsidRPr="00470458" w:rsidRDefault="00F102F8" w:rsidP="00AE7D9D">
            <w:pPr>
              <w:spacing w:line="360" w:lineRule="auto"/>
              <w:jc w:val="center"/>
              <w:rPr>
                <w:rFonts w:ascii="宋体" w:eastAsia="宋体" w:hAnsi="宋体" w:cs="宋体" w:hint="eastAsia"/>
                <w:color w:val="auto"/>
                <w:sz w:val="28"/>
                <w:szCs w:val="28"/>
              </w:rPr>
            </w:pPr>
          </w:p>
        </w:tc>
        <w:tc>
          <w:tcPr>
            <w:tcW w:w="933" w:type="dxa"/>
            <w:tcBorders>
              <w:top w:val="nil"/>
              <w:left w:val="single" w:sz="4" w:space="0" w:color="auto"/>
              <w:bottom w:val="single" w:sz="4" w:space="0" w:color="auto"/>
              <w:right w:val="single" w:sz="4" w:space="0" w:color="auto"/>
            </w:tcBorders>
            <w:vAlign w:val="center"/>
          </w:tcPr>
          <w:p w14:paraId="3E1A574B" w14:textId="320A896A" w:rsidR="00F102F8" w:rsidRPr="00470458" w:rsidRDefault="00F102F8" w:rsidP="00AE7D9D">
            <w:pPr>
              <w:spacing w:line="360" w:lineRule="auto"/>
              <w:jc w:val="center"/>
              <w:rPr>
                <w:rFonts w:ascii="宋体" w:eastAsia="宋体" w:hAnsi="宋体" w:cs="宋体" w:hint="eastAsia"/>
                <w:color w:val="auto"/>
                <w:sz w:val="28"/>
                <w:szCs w:val="28"/>
              </w:rPr>
            </w:pPr>
          </w:p>
        </w:tc>
        <w:tc>
          <w:tcPr>
            <w:tcW w:w="694" w:type="dxa"/>
            <w:tcBorders>
              <w:top w:val="single" w:sz="4" w:space="0" w:color="auto"/>
              <w:left w:val="single" w:sz="4" w:space="0" w:color="auto"/>
              <w:bottom w:val="single" w:sz="4" w:space="0" w:color="auto"/>
              <w:right w:val="single" w:sz="4" w:space="0" w:color="auto"/>
            </w:tcBorders>
            <w:vAlign w:val="center"/>
          </w:tcPr>
          <w:p w14:paraId="1393B743" w14:textId="77777777" w:rsidR="00F102F8" w:rsidRPr="00470458" w:rsidRDefault="00F102F8" w:rsidP="00AE7D9D">
            <w:pPr>
              <w:spacing w:line="360" w:lineRule="auto"/>
              <w:jc w:val="center"/>
              <w:rPr>
                <w:rFonts w:ascii="宋体" w:eastAsia="宋体" w:hAnsi="宋体" w:cs="宋体" w:hint="eastAsia"/>
                <w:color w:val="auto"/>
                <w:sz w:val="28"/>
                <w:szCs w:val="28"/>
              </w:rPr>
            </w:pPr>
          </w:p>
        </w:tc>
        <w:tc>
          <w:tcPr>
            <w:tcW w:w="1497" w:type="dxa"/>
            <w:tcBorders>
              <w:top w:val="nil"/>
              <w:left w:val="single" w:sz="4" w:space="0" w:color="auto"/>
              <w:bottom w:val="single" w:sz="4" w:space="0" w:color="auto"/>
              <w:right w:val="single" w:sz="4" w:space="0" w:color="auto"/>
            </w:tcBorders>
            <w:noWrap/>
            <w:vAlign w:val="center"/>
            <w:hideMark/>
          </w:tcPr>
          <w:p w14:paraId="24EA35BF" w14:textId="77777777" w:rsidR="00F102F8" w:rsidRPr="00470458" w:rsidRDefault="00F102F8" w:rsidP="00AE7D9D">
            <w:pPr>
              <w:spacing w:line="360" w:lineRule="auto"/>
              <w:jc w:val="center"/>
              <w:rPr>
                <w:rFonts w:ascii="宋体" w:eastAsia="宋体" w:hAnsi="宋体" w:cs="宋体" w:hint="eastAsia"/>
                <w:color w:val="auto"/>
                <w:sz w:val="28"/>
                <w:szCs w:val="28"/>
              </w:rPr>
            </w:pPr>
          </w:p>
        </w:tc>
      </w:tr>
      <w:tr w:rsidR="00F102F8" w:rsidRPr="00470458" w14:paraId="3C58621B" w14:textId="77777777" w:rsidTr="00F102F8">
        <w:trPr>
          <w:trHeight w:val="617"/>
          <w:jc w:val="center"/>
        </w:trPr>
        <w:tc>
          <w:tcPr>
            <w:tcW w:w="705" w:type="dxa"/>
            <w:tcBorders>
              <w:top w:val="nil"/>
              <w:left w:val="single" w:sz="4" w:space="0" w:color="auto"/>
              <w:bottom w:val="single" w:sz="4" w:space="0" w:color="auto"/>
              <w:right w:val="single" w:sz="4" w:space="0" w:color="auto"/>
            </w:tcBorders>
            <w:noWrap/>
            <w:vAlign w:val="center"/>
            <w:hideMark/>
          </w:tcPr>
          <w:p w14:paraId="6E110A3A" w14:textId="77777777" w:rsidR="00F102F8" w:rsidRPr="00470458" w:rsidRDefault="00F102F8" w:rsidP="00AE7D9D">
            <w:pPr>
              <w:spacing w:line="360" w:lineRule="auto"/>
              <w:jc w:val="center"/>
              <w:rPr>
                <w:rFonts w:ascii="宋体" w:eastAsia="宋体" w:hAnsi="宋体" w:cs="宋体" w:hint="eastAsia"/>
                <w:color w:val="auto"/>
                <w:sz w:val="28"/>
                <w:szCs w:val="28"/>
              </w:rPr>
            </w:pPr>
            <w:r w:rsidRPr="00470458">
              <w:rPr>
                <w:rFonts w:ascii="宋体" w:eastAsia="宋体" w:hAnsi="宋体" w:cs="宋体"/>
                <w:color w:val="auto"/>
                <w:sz w:val="28"/>
                <w:szCs w:val="28"/>
              </w:rPr>
              <w:t>…</w:t>
            </w:r>
          </w:p>
        </w:tc>
        <w:tc>
          <w:tcPr>
            <w:tcW w:w="2410" w:type="dxa"/>
            <w:tcBorders>
              <w:top w:val="nil"/>
              <w:left w:val="single" w:sz="4" w:space="0" w:color="auto"/>
              <w:bottom w:val="single" w:sz="4" w:space="0" w:color="auto"/>
              <w:right w:val="single" w:sz="4" w:space="0" w:color="auto"/>
            </w:tcBorders>
            <w:noWrap/>
            <w:vAlign w:val="center"/>
            <w:hideMark/>
          </w:tcPr>
          <w:p w14:paraId="1EC24B1C" w14:textId="77777777" w:rsidR="00F102F8" w:rsidRPr="00470458" w:rsidRDefault="00F102F8" w:rsidP="00AE7D9D">
            <w:pPr>
              <w:spacing w:line="360" w:lineRule="auto"/>
              <w:rPr>
                <w:rFonts w:ascii="宋体" w:eastAsia="宋体" w:hAnsi="宋体" w:cs="宋体" w:hint="eastAsia"/>
                <w:color w:val="auto"/>
                <w:sz w:val="28"/>
                <w:szCs w:val="28"/>
              </w:rPr>
            </w:pPr>
          </w:p>
        </w:tc>
        <w:tc>
          <w:tcPr>
            <w:tcW w:w="971" w:type="dxa"/>
            <w:tcBorders>
              <w:top w:val="single" w:sz="4" w:space="0" w:color="auto"/>
              <w:bottom w:val="single" w:sz="4" w:space="0" w:color="auto"/>
            </w:tcBorders>
          </w:tcPr>
          <w:p w14:paraId="601877B5" w14:textId="77777777" w:rsidR="00F102F8" w:rsidRPr="00470458" w:rsidRDefault="00F102F8" w:rsidP="00AE7D9D">
            <w:pPr>
              <w:spacing w:line="360" w:lineRule="auto"/>
              <w:jc w:val="center"/>
              <w:rPr>
                <w:rFonts w:ascii="宋体" w:eastAsia="宋体" w:hAnsi="宋体" w:cs="宋体" w:hint="eastAsia"/>
                <w:color w:val="auto"/>
                <w:sz w:val="28"/>
                <w:szCs w:val="28"/>
              </w:rPr>
            </w:pPr>
          </w:p>
        </w:tc>
        <w:tc>
          <w:tcPr>
            <w:tcW w:w="1092" w:type="dxa"/>
            <w:tcBorders>
              <w:top w:val="nil"/>
              <w:left w:val="single" w:sz="4" w:space="0" w:color="auto"/>
              <w:bottom w:val="single" w:sz="4" w:space="0" w:color="auto"/>
              <w:right w:val="single" w:sz="4" w:space="0" w:color="auto"/>
            </w:tcBorders>
            <w:vAlign w:val="center"/>
          </w:tcPr>
          <w:p w14:paraId="05CDE384" w14:textId="4B358ABE" w:rsidR="00F102F8" w:rsidRPr="00470458" w:rsidRDefault="00F102F8" w:rsidP="00AE7D9D">
            <w:pPr>
              <w:spacing w:line="360" w:lineRule="auto"/>
              <w:jc w:val="center"/>
              <w:rPr>
                <w:rFonts w:ascii="宋体" w:eastAsia="宋体" w:hAnsi="宋体" w:cs="宋体" w:hint="eastAsia"/>
                <w:color w:val="auto"/>
                <w:sz w:val="28"/>
                <w:szCs w:val="28"/>
              </w:rPr>
            </w:pPr>
          </w:p>
        </w:tc>
        <w:tc>
          <w:tcPr>
            <w:tcW w:w="933" w:type="dxa"/>
            <w:tcBorders>
              <w:top w:val="nil"/>
              <w:left w:val="single" w:sz="4" w:space="0" w:color="auto"/>
              <w:bottom w:val="single" w:sz="4" w:space="0" w:color="auto"/>
              <w:right w:val="single" w:sz="4" w:space="0" w:color="auto"/>
            </w:tcBorders>
            <w:vAlign w:val="center"/>
          </w:tcPr>
          <w:p w14:paraId="1EC8245A" w14:textId="6BFDE1D7" w:rsidR="00F102F8" w:rsidRPr="00470458" w:rsidRDefault="00F102F8" w:rsidP="00AE7D9D">
            <w:pPr>
              <w:spacing w:line="360" w:lineRule="auto"/>
              <w:jc w:val="center"/>
              <w:rPr>
                <w:rFonts w:ascii="宋体" w:eastAsia="宋体" w:hAnsi="宋体" w:cs="宋体" w:hint="eastAsia"/>
                <w:color w:val="auto"/>
                <w:sz w:val="28"/>
                <w:szCs w:val="28"/>
              </w:rPr>
            </w:pPr>
          </w:p>
        </w:tc>
        <w:tc>
          <w:tcPr>
            <w:tcW w:w="694" w:type="dxa"/>
            <w:tcBorders>
              <w:top w:val="nil"/>
              <w:left w:val="single" w:sz="4" w:space="0" w:color="auto"/>
              <w:bottom w:val="single" w:sz="4" w:space="0" w:color="auto"/>
              <w:right w:val="single" w:sz="4" w:space="0" w:color="auto"/>
            </w:tcBorders>
            <w:vAlign w:val="center"/>
          </w:tcPr>
          <w:p w14:paraId="7F27467E" w14:textId="77777777" w:rsidR="00F102F8" w:rsidRPr="00470458" w:rsidRDefault="00F102F8" w:rsidP="00AE7D9D">
            <w:pPr>
              <w:spacing w:line="360" w:lineRule="auto"/>
              <w:jc w:val="center"/>
              <w:rPr>
                <w:rFonts w:ascii="宋体" w:eastAsia="宋体" w:hAnsi="宋体" w:cs="宋体" w:hint="eastAsia"/>
                <w:color w:val="auto"/>
                <w:sz w:val="28"/>
                <w:szCs w:val="28"/>
              </w:rPr>
            </w:pPr>
          </w:p>
        </w:tc>
        <w:tc>
          <w:tcPr>
            <w:tcW w:w="1497" w:type="dxa"/>
            <w:tcBorders>
              <w:top w:val="nil"/>
              <w:left w:val="single" w:sz="4" w:space="0" w:color="auto"/>
              <w:bottom w:val="single" w:sz="4" w:space="0" w:color="auto"/>
              <w:right w:val="single" w:sz="4" w:space="0" w:color="auto"/>
            </w:tcBorders>
            <w:noWrap/>
            <w:vAlign w:val="center"/>
            <w:hideMark/>
          </w:tcPr>
          <w:p w14:paraId="20C839A6" w14:textId="77777777" w:rsidR="00F102F8" w:rsidRPr="00470458" w:rsidRDefault="00F102F8" w:rsidP="00AE7D9D">
            <w:pPr>
              <w:spacing w:line="360" w:lineRule="auto"/>
              <w:jc w:val="center"/>
              <w:rPr>
                <w:rFonts w:ascii="宋体" w:eastAsia="宋体" w:hAnsi="宋体" w:cs="宋体" w:hint="eastAsia"/>
                <w:color w:val="auto"/>
                <w:sz w:val="28"/>
                <w:szCs w:val="28"/>
              </w:rPr>
            </w:pPr>
          </w:p>
        </w:tc>
      </w:tr>
      <w:tr w:rsidR="00F102F8" w:rsidRPr="00470458" w14:paraId="345CCC0B" w14:textId="77777777" w:rsidTr="00DC12E8">
        <w:trPr>
          <w:trHeight w:val="617"/>
          <w:jc w:val="center"/>
        </w:trPr>
        <w:tc>
          <w:tcPr>
            <w:tcW w:w="3115" w:type="dxa"/>
            <w:gridSpan w:val="2"/>
            <w:tcBorders>
              <w:top w:val="nil"/>
              <w:left w:val="single" w:sz="4" w:space="0" w:color="auto"/>
              <w:bottom w:val="single" w:sz="4" w:space="0" w:color="auto"/>
              <w:right w:val="single" w:sz="4" w:space="0" w:color="auto"/>
            </w:tcBorders>
            <w:noWrap/>
            <w:vAlign w:val="center"/>
            <w:hideMark/>
          </w:tcPr>
          <w:p w14:paraId="25B8869E" w14:textId="77777777" w:rsidR="00F102F8" w:rsidRPr="00470458" w:rsidRDefault="00F102F8" w:rsidP="00AE7D9D">
            <w:pPr>
              <w:spacing w:line="360" w:lineRule="auto"/>
              <w:jc w:val="center"/>
              <w:rPr>
                <w:rFonts w:ascii="宋体" w:eastAsia="宋体" w:hAnsi="宋体" w:cs="宋体" w:hint="eastAsia"/>
                <w:color w:val="auto"/>
                <w:sz w:val="28"/>
                <w:szCs w:val="28"/>
              </w:rPr>
            </w:pPr>
            <w:r w:rsidRPr="00470458">
              <w:rPr>
                <w:rFonts w:ascii="宋体" w:eastAsia="宋体" w:hAnsi="宋体" w:cs="宋体" w:hint="eastAsia"/>
                <w:color w:val="auto"/>
                <w:sz w:val="28"/>
                <w:szCs w:val="28"/>
              </w:rPr>
              <w:t>总价合计（元）</w:t>
            </w:r>
          </w:p>
        </w:tc>
        <w:tc>
          <w:tcPr>
            <w:tcW w:w="5187" w:type="dxa"/>
            <w:gridSpan w:val="5"/>
            <w:tcBorders>
              <w:top w:val="single" w:sz="4" w:space="0" w:color="auto"/>
              <w:bottom w:val="single" w:sz="4" w:space="0" w:color="auto"/>
              <w:right w:val="single" w:sz="4" w:space="0" w:color="auto"/>
            </w:tcBorders>
          </w:tcPr>
          <w:p w14:paraId="331128F3" w14:textId="25B54F0B" w:rsidR="00F102F8" w:rsidRPr="00470458" w:rsidRDefault="00F102F8" w:rsidP="00AE7D9D">
            <w:pPr>
              <w:spacing w:line="360" w:lineRule="auto"/>
              <w:jc w:val="center"/>
              <w:rPr>
                <w:rFonts w:ascii="宋体" w:eastAsia="宋体" w:hAnsi="宋体" w:cs="宋体" w:hint="eastAsia"/>
                <w:color w:val="auto"/>
                <w:sz w:val="28"/>
                <w:szCs w:val="28"/>
              </w:rPr>
            </w:pPr>
          </w:p>
        </w:tc>
      </w:tr>
    </w:tbl>
    <w:p w14:paraId="670C8CB3" w14:textId="77777777" w:rsidR="00414121" w:rsidRPr="00470458" w:rsidRDefault="00414121" w:rsidP="00AE7D9D">
      <w:pPr>
        <w:spacing w:line="360" w:lineRule="auto"/>
        <w:rPr>
          <w:rFonts w:ascii="宋体" w:eastAsia="宋体" w:hAnsi="宋体" w:hint="eastAsia"/>
          <w:color w:val="auto"/>
          <w:sz w:val="28"/>
          <w:szCs w:val="28"/>
        </w:rPr>
      </w:pPr>
      <w:r w:rsidRPr="00470458">
        <w:rPr>
          <w:rFonts w:ascii="宋体" w:eastAsia="宋体" w:hAnsi="宋体" w:hint="eastAsia"/>
          <w:color w:val="auto"/>
          <w:sz w:val="28"/>
          <w:szCs w:val="28"/>
        </w:rPr>
        <w:t>我方承诺：</w:t>
      </w:r>
    </w:p>
    <w:p w14:paraId="677E8C89" w14:textId="66C373FA" w:rsidR="00414121" w:rsidRPr="00470458" w:rsidRDefault="00414121" w:rsidP="00AE7D9D">
      <w:pPr>
        <w:pStyle w:val="ac"/>
        <w:spacing w:line="360" w:lineRule="auto"/>
        <w:ind w:left="360" w:firstLineChars="100" w:firstLine="280"/>
        <w:rPr>
          <w:rFonts w:ascii="宋体" w:eastAsia="宋体" w:hAnsi="宋体" w:hint="eastAsia"/>
          <w:color w:val="auto"/>
          <w:sz w:val="28"/>
          <w:szCs w:val="28"/>
        </w:rPr>
      </w:pPr>
      <w:r w:rsidRPr="00470458">
        <w:rPr>
          <w:rFonts w:ascii="宋体" w:eastAsia="宋体" w:hAnsi="宋体" w:hint="eastAsia"/>
          <w:color w:val="auto"/>
          <w:sz w:val="28"/>
          <w:szCs w:val="28"/>
        </w:rPr>
        <w:t>1</w:t>
      </w:r>
      <w:r w:rsidRPr="00470458">
        <w:rPr>
          <w:rFonts w:ascii="宋体" w:eastAsia="宋体" w:hAnsi="宋体"/>
          <w:color w:val="auto"/>
          <w:sz w:val="28"/>
          <w:szCs w:val="28"/>
        </w:rPr>
        <w:t>.</w:t>
      </w:r>
      <w:r w:rsidRPr="00470458">
        <w:rPr>
          <w:rFonts w:ascii="宋体" w:eastAsia="宋体" w:hAnsi="宋体" w:hint="eastAsia"/>
          <w:color w:val="auto"/>
          <w:sz w:val="28"/>
          <w:szCs w:val="28"/>
        </w:rPr>
        <w:t>我方提供</w:t>
      </w:r>
      <w:r w:rsidR="003B7CCC" w:rsidRPr="00470458">
        <w:rPr>
          <w:rFonts w:ascii="宋体" w:eastAsia="宋体" w:hAnsi="宋体" w:hint="eastAsia"/>
          <w:color w:val="auto"/>
          <w:sz w:val="28"/>
          <w:szCs w:val="28"/>
        </w:rPr>
        <w:t>比选</w:t>
      </w:r>
      <w:r w:rsidRPr="00470458">
        <w:rPr>
          <w:rFonts w:ascii="宋体" w:eastAsia="宋体" w:hAnsi="宋体" w:hint="eastAsia"/>
          <w:color w:val="auto"/>
          <w:sz w:val="28"/>
          <w:szCs w:val="28"/>
        </w:rPr>
        <w:t>公告要求的全部资料真实、合法；</w:t>
      </w:r>
    </w:p>
    <w:p w14:paraId="7CE257FB" w14:textId="41A006E8" w:rsidR="00414121" w:rsidRPr="00470458" w:rsidRDefault="00414121" w:rsidP="00AE7D9D">
      <w:pPr>
        <w:pStyle w:val="ac"/>
        <w:spacing w:line="360" w:lineRule="auto"/>
        <w:ind w:left="360" w:firstLineChars="100" w:firstLine="280"/>
        <w:rPr>
          <w:rFonts w:ascii="宋体" w:eastAsia="宋体" w:hAnsi="宋体" w:hint="eastAsia"/>
          <w:color w:val="auto"/>
          <w:sz w:val="28"/>
          <w:szCs w:val="28"/>
        </w:rPr>
      </w:pPr>
      <w:r w:rsidRPr="00470458">
        <w:rPr>
          <w:rFonts w:ascii="宋体" w:eastAsia="宋体" w:hAnsi="宋体" w:hint="eastAsia"/>
          <w:color w:val="auto"/>
          <w:sz w:val="28"/>
          <w:szCs w:val="28"/>
        </w:rPr>
        <w:t>2</w:t>
      </w:r>
      <w:r w:rsidRPr="00470458">
        <w:rPr>
          <w:rFonts w:ascii="宋体" w:eastAsia="宋体" w:hAnsi="宋体"/>
          <w:color w:val="auto"/>
          <w:sz w:val="28"/>
          <w:szCs w:val="28"/>
        </w:rPr>
        <w:t>.</w:t>
      </w:r>
      <w:r w:rsidRPr="00470458">
        <w:rPr>
          <w:rFonts w:ascii="宋体" w:eastAsia="宋体" w:hAnsi="宋体" w:hint="eastAsia"/>
          <w:color w:val="auto"/>
          <w:sz w:val="28"/>
          <w:szCs w:val="28"/>
        </w:rPr>
        <w:t>我方愿意且有能力按照</w:t>
      </w:r>
      <w:r w:rsidR="003B7CCC" w:rsidRPr="00470458">
        <w:rPr>
          <w:rFonts w:ascii="宋体" w:eastAsia="宋体" w:hAnsi="宋体" w:hint="eastAsia"/>
          <w:color w:val="auto"/>
          <w:sz w:val="28"/>
          <w:szCs w:val="28"/>
        </w:rPr>
        <w:t>比选</w:t>
      </w:r>
      <w:r w:rsidRPr="00470458">
        <w:rPr>
          <w:rFonts w:ascii="宋体" w:eastAsia="宋体" w:hAnsi="宋体" w:hint="eastAsia"/>
          <w:color w:val="auto"/>
          <w:sz w:val="28"/>
          <w:szCs w:val="28"/>
        </w:rPr>
        <w:t>公告的技术参数和要求提供产品</w:t>
      </w:r>
    </w:p>
    <w:p w14:paraId="12562DD3" w14:textId="77777777" w:rsidR="00414121" w:rsidRPr="00470458" w:rsidRDefault="00414121" w:rsidP="00AE7D9D">
      <w:pPr>
        <w:spacing w:line="360" w:lineRule="auto"/>
        <w:rPr>
          <w:rFonts w:ascii="宋体" w:eastAsia="宋体" w:hAnsi="宋体" w:hint="eastAsia"/>
          <w:color w:val="auto"/>
          <w:sz w:val="28"/>
          <w:szCs w:val="28"/>
        </w:rPr>
      </w:pPr>
      <w:r w:rsidRPr="00470458">
        <w:rPr>
          <w:rFonts w:ascii="宋体" w:eastAsia="宋体" w:hAnsi="宋体" w:hint="eastAsia"/>
          <w:color w:val="auto"/>
          <w:sz w:val="28"/>
          <w:szCs w:val="28"/>
        </w:rPr>
        <w:t>和服务；</w:t>
      </w:r>
    </w:p>
    <w:p w14:paraId="0F28B206" w14:textId="77777777" w:rsidR="00414121" w:rsidRPr="00470458" w:rsidRDefault="00414121" w:rsidP="00AE7D9D">
      <w:pPr>
        <w:spacing w:line="360" w:lineRule="auto"/>
        <w:ind w:firstLineChars="200" w:firstLine="560"/>
        <w:rPr>
          <w:rFonts w:ascii="宋体" w:eastAsia="宋体" w:hAnsi="宋体" w:hint="eastAsia"/>
          <w:color w:val="auto"/>
          <w:sz w:val="28"/>
          <w:szCs w:val="28"/>
        </w:rPr>
      </w:pPr>
      <w:r w:rsidRPr="00470458">
        <w:rPr>
          <w:rFonts w:ascii="宋体" w:eastAsia="宋体" w:hAnsi="宋体" w:hint="eastAsia"/>
          <w:color w:val="auto"/>
          <w:sz w:val="28"/>
          <w:szCs w:val="28"/>
        </w:rPr>
        <w:t>3</w:t>
      </w:r>
      <w:r w:rsidRPr="00470458">
        <w:rPr>
          <w:rFonts w:ascii="宋体" w:eastAsia="宋体" w:hAnsi="宋体"/>
          <w:color w:val="auto"/>
          <w:sz w:val="28"/>
          <w:szCs w:val="28"/>
        </w:rPr>
        <w:t>.</w:t>
      </w:r>
      <w:r w:rsidRPr="00470458">
        <w:rPr>
          <w:rFonts w:ascii="宋体" w:eastAsia="宋体" w:hAnsi="宋体" w:hint="eastAsia"/>
          <w:color w:val="auto"/>
          <w:sz w:val="28"/>
          <w:szCs w:val="28"/>
        </w:rPr>
        <w:t>以上报价包含货物、运输、安装、调试、售后服务、安全措施费、税金等各种费用，不再向贵院收取其它任何费用；</w:t>
      </w:r>
    </w:p>
    <w:p w14:paraId="274256C4" w14:textId="77777777" w:rsidR="00414121" w:rsidRPr="00470458" w:rsidRDefault="00414121" w:rsidP="00AE7D9D">
      <w:pPr>
        <w:pStyle w:val="ac"/>
        <w:spacing w:line="360" w:lineRule="auto"/>
        <w:ind w:left="360" w:firstLineChars="100" w:firstLine="280"/>
        <w:rPr>
          <w:rFonts w:ascii="宋体" w:eastAsia="宋体" w:hAnsi="宋体" w:hint="eastAsia"/>
          <w:color w:val="auto"/>
          <w:sz w:val="28"/>
          <w:szCs w:val="28"/>
        </w:rPr>
      </w:pPr>
      <w:r w:rsidRPr="00470458">
        <w:rPr>
          <w:rFonts w:ascii="宋体" w:eastAsia="宋体" w:hAnsi="宋体"/>
          <w:color w:val="auto"/>
          <w:sz w:val="28"/>
          <w:szCs w:val="28"/>
        </w:rPr>
        <w:t>4.</w:t>
      </w:r>
      <w:r w:rsidRPr="00470458">
        <w:rPr>
          <w:rFonts w:ascii="宋体" w:eastAsia="宋体" w:hAnsi="宋体" w:hint="eastAsia"/>
          <w:color w:val="auto"/>
          <w:sz w:val="28"/>
          <w:szCs w:val="28"/>
        </w:rPr>
        <w:t>一旦我方成交，我方将严格履责落实实施，实施过程中的各类风险和安全责任由我方承担。</w:t>
      </w:r>
    </w:p>
    <w:p w14:paraId="2F4A2DE7" w14:textId="5C395B3F" w:rsidR="00414121" w:rsidRPr="00470458" w:rsidRDefault="00414121" w:rsidP="007A5995">
      <w:pPr>
        <w:spacing w:line="360" w:lineRule="auto"/>
        <w:ind w:right="1400" w:firstLineChars="700" w:firstLine="1960"/>
        <w:rPr>
          <w:rFonts w:ascii="宋体" w:eastAsia="宋体" w:hAnsi="宋体" w:hint="eastAsia"/>
          <w:color w:val="auto"/>
          <w:sz w:val="28"/>
          <w:szCs w:val="28"/>
        </w:rPr>
      </w:pPr>
      <w:r w:rsidRPr="00470458">
        <w:rPr>
          <w:rFonts w:ascii="宋体" w:eastAsia="宋体" w:hAnsi="宋体" w:cs="宋体" w:hint="eastAsia"/>
          <w:color w:val="auto"/>
          <w:sz w:val="28"/>
          <w:szCs w:val="28"/>
        </w:rPr>
        <w:t>报价人（公司盖章）：</w:t>
      </w:r>
      <w:r w:rsidRPr="00470458">
        <w:rPr>
          <w:rFonts w:ascii="宋体" w:eastAsia="宋体" w:hAnsi="宋体" w:hint="eastAsia"/>
          <w:color w:val="auto"/>
          <w:sz w:val="28"/>
          <w:szCs w:val="28"/>
        </w:rPr>
        <w:t xml:space="preserve"> </w:t>
      </w:r>
    </w:p>
    <w:p w14:paraId="4BCFB196" w14:textId="77777777" w:rsidR="00414121" w:rsidRPr="00470458" w:rsidRDefault="00414121" w:rsidP="007A5995">
      <w:pPr>
        <w:spacing w:line="360" w:lineRule="auto"/>
        <w:ind w:right="1400" w:firstLineChars="700" w:firstLine="1960"/>
        <w:rPr>
          <w:rFonts w:ascii="宋体" w:eastAsia="宋体" w:hAnsi="宋体" w:hint="eastAsia"/>
          <w:color w:val="auto"/>
          <w:sz w:val="28"/>
          <w:szCs w:val="28"/>
        </w:rPr>
      </w:pPr>
      <w:r w:rsidRPr="00470458">
        <w:rPr>
          <w:rFonts w:ascii="宋体" w:eastAsia="宋体" w:hAnsi="宋体" w:hint="eastAsia"/>
          <w:color w:val="auto"/>
          <w:sz w:val="28"/>
          <w:szCs w:val="28"/>
        </w:rPr>
        <w:t>联系人（签字）：</w:t>
      </w:r>
    </w:p>
    <w:p w14:paraId="79DCA9F2" w14:textId="77777777" w:rsidR="00414121" w:rsidRPr="00470458" w:rsidRDefault="00414121" w:rsidP="00AE7D9D">
      <w:pPr>
        <w:spacing w:line="360" w:lineRule="auto"/>
        <w:ind w:right="1400" w:firstLineChars="700" w:firstLine="1960"/>
        <w:rPr>
          <w:rFonts w:ascii="宋体" w:eastAsia="宋体" w:hAnsi="宋体" w:hint="eastAsia"/>
          <w:color w:val="auto"/>
          <w:sz w:val="28"/>
          <w:szCs w:val="28"/>
        </w:rPr>
      </w:pPr>
      <w:r w:rsidRPr="00470458">
        <w:rPr>
          <w:rFonts w:ascii="宋体" w:eastAsia="宋体" w:hAnsi="宋体" w:hint="eastAsia"/>
          <w:color w:val="auto"/>
          <w:sz w:val="28"/>
          <w:szCs w:val="28"/>
        </w:rPr>
        <w:t>联系电话：</w:t>
      </w:r>
    </w:p>
    <w:p w14:paraId="21709CAE" w14:textId="77777777" w:rsidR="00756DDC" w:rsidRPr="00470458" w:rsidRDefault="00414121" w:rsidP="00FF437A">
      <w:pPr>
        <w:spacing w:line="360" w:lineRule="auto"/>
        <w:jc w:val="right"/>
        <w:rPr>
          <w:rFonts w:ascii="仿宋_GB2312" w:eastAsia="仿宋_GB2312"/>
          <w:color w:val="auto"/>
          <w:sz w:val="28"/>
          <w:szCs w:val="28"/>
        </w:rPr>
      </w:pPr>
      <w:r w:rsidRPr="00470458">
        <w:rPr>
          <w:rFonts w:ascii="仿宋_GB2312" w:eastAsia="仿宋_GB2312"/>
          <w:color w:val="auto"/>
          <w:sz w:val="28"/>
          <w:szCs w:val="28"/>
        </w:rPr>
        <w:t xml:space="preserve"> </w:t>
      </w:r>
      <w:r w:rsidRPr="00470458">
        <w:rPr>
          <w:rFonts w:ascii="仿宋_GB2312" w:eastAsia="仿宋_GB2312" w:hint="eastAsia"/>
          <w:color w:val="auto"/>
          <w:sz w:val="28"/>
          <w:szCs w:val="28"/>
        </w:rPr>
        <w:t>年</w:t>
      </w:r>
      <w:r w:rsidRPr="00470458">
        <w:rPr>
          <w:rFonts w:ascii="仿宋_GB2312" w:eastAsia="仿宋_GB2312"/>
          <w:color w:val="auto"/>
          <w:sz w:val="28"/>
          <w:szCs w:val="28"/>
        </w:rPr>
        <w:t xml:space="preserve">  </w:t>
      </w:r>
      <w:r w:rsidRPr="00470458">
        <w:rPr>
          <w:rFonts w:ascii="仿宋_GB2312" w:eastAsia="仿宋_GB2312" w:hint="eastAsia"/>
          <w:color w:val="auto"/>
          <w:sz w:val="28"/>
          <w:szCs w:val="28"/>
        </w:rPr>
        <w:t xml:space="preserve"> 月 </w:t>
      </w:r>
      <w:r w:rsidRPr="00470458">
        <w:rPr>
          <w:rFonts w:ascii="仿宋_GB2312" w:eastAsia="仿宋_GB2312"/>
          <w:color w:val="auto"/>
          <w:sz w:val="28"/>
          <w:szCs w:val="28"/>
        </w:rPr>
        <w:t xml:space="preserve">  </w:t>
      </w:r>
      <w:r w:rsidRPr="00470458">
        <w:rPr>
          <w:rFonts w:ascii="仿宋_GB2312" w:eastAsia="仿宋_GB2312" w:hint="eastAsia"/>
          <w:color w:val="auto"/>
          <w:sz w:val="28"/>
          <w:szCs w:val="28"/>
        </w:rPr>
        <w:t>日</w:t>
      </w:r>
    </w:p>
    <w:p w14:paraId="78378B1C" w14:textId="5FAA9571" w:rsidR="00756DDC" w:rsidRPr="00470458" w:rsidRDefault="008872E6" w:rsidP="00AE7D9D">
      <w:pPr>
        <w:spacing w:line="360" w:lineRule="auto"/>
        <w:ind w:left="133"/>
        <w:jc w:val="center"/>
        <w:rPr>
          <w:rFonts w:ascii="宋体" w:eastAsia="宋体" w:hAnsi="宋体" w:cs="仿宋" w:hint="eastAsia"/>
          <w:b/>
          <w:bCs/>
          <w:color w:val="auto"/>
          <w:sz w:val="44"/>
          <w:szCs w:val="44"/>
        </w:rPr>
      </w:pPr>
      <w:bookmarkStart w:id="3" w:name="_Toc443397363"/>
      <w:bookmarkStart w:id="4" w:name="_Toc87974341"/>
      <w:bookmarkStart w:id="5" w:name="_Toc11832062"/>
      <w:bookmarkStart w:id="6" w:name="_Toc482266098"/>
      <w:bookmarkStart w:id="7" w:name="_Toc13563815"/>
      <w:r w:rsidRPr="00470458">
        <w:rPr>
          <w:rFonts w:ascii="宋体" w:eastAsia="宋体" w:hAnsi="宋体" w:cs="仿宋" w:hint="eastAsia"/>
          <w:b/>
          <w:bCs/>
          <w:color w:val="auto"/>
          <w:sz w:val="44"/>
          <w:szCs w:val="44"/>
        </w:rPr>
        <w:lastRenderedPageBreak/>
        <w:t>七</w:t>
      </w:r>
      <w:r w:rsidR="00FF437A" w:rsidRPr="00470458">
        <w:rPr>
          <w:rFonts w:ascii="宋体" w:eastAsia="宋体" w:hAnsi="宋体" w:cs="仿宋" w:hint="eastAsia"/>
          <w:b/>
          <w:bCs/>
          <w:color w:val="auto"/>
          <w:sz w:val="44"/>
          <w:szCs w:val="44"/>
        </w:rPr>
        <w:t>、技术、服务响应</w:t>
      </w:r>
      <w:r w:rsidR="00135ED1" w:rsidRPr="00470458">
        <w:rPr>
          <w:rFonts w:ascii="宋体" w:eastAsia="宋体" w:hAnsi="宋体" w:cs="仿宋" w:hint="eastAsia"/>
          <w:b/>
          <w:bCs/>
          <w:color w:val="auto"/>
          <w:sz w:val="44"/>
          <w:szCs w:val="44"/>
        </w:rPr>
        <w:t>应答</w:t>
      </w:r>
      <w:r w:rsidR="00FF437A" w:rsidRPr="00470458">
        <w:rPr>
          <w:rFonts w:ascii="宋体" w:eastAsia="宋体" w:hAnsi="宋体" w:cs="仿宋" w:hint="eastAsia"/>
          <w:b/>
          <w:bCs/>
          <w:color w:val="auto"/>
          <w:sz w:val="44"/>
          <w:szCs w:val="44"/>
        </w:rPr>
        <w:t>表</w:t>
      </w:r>
      <w:bookmarkEnd w:id="3"/>
      <w:bookmarkEnd w:id="4"/>
      <w:bookmarkEnd w:id="5"/>
      <w:bookmarkEnd w:id="6"/>
      <w:bookmarkEnd w:id="7"/>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631"/>
        <w:gridCol w:w="1911"/>
        <w:gridCol w:w="2198"/>
        <w:gridCol w:w="1865"/>
      </w:tblGrid>
      <w:tr w:rsidR="00470458" w:rsidRPr="00470458" w14:paraId="0A775769" w14:textId="77777777" w:rsidTr="002C2A36">
        <w:trPr>
          <w:trHeight w:val="632"/>
        </w:trPr>
        <w:tc>
          <w:tcPr>
            <w:tcW w:w="754" w:type="dxa"/>
            <w:tcBorders>
              <w:top w:val="single" w:sz="4" w:space="0" w:color="auto"/>
              <w:left w:val="single" w:sz="4" w:space="0" w:color="auto"/>
              <w:bottom w:val="single" w:sz="4" w:space="0" w:color="auto"/>
              <w:right w:val="single" w:sz="4" w:space="0" w:color="auto"/>
            </w:tcBorders>
            <w:vAlign w:val="center"/>
          </w:tcPr>
          <w:p w14:paraId="05E0B174" w14:textId="77777777" w:rsidR="002C2A36" w:rsidRPr="00470458" w:rsidRDefault="002C2A36" w:rsidP="00AE7D9D">
            <w:pPr>
              <w:spacing w:line="360" w:lineRule="auto"/>
              <w:ind w:left="133"/>
              <w:rPr>
                <w:rFonts w:ascii="宋体" w:eastAsia="宋体" w:hAnsi="宋体" w:cs="仿宋" w:hint="eastAsia"/>
                <w:color w:val="auto"/>
                <w:sz w:val="24"/>
                <w:szCs w:val="24"/>
              </w:rPr>
            </w:pPr>
            <w:r w:rsidRPr="00470458">
              <w:rPr>
                <w:rFonts w:ascii="宋体" w:eastAsia="宋体" w:hAnsi="宋体" w:cs="仿宋" w:hint="eastAsia"/>
                <w:color w:val="auto"/>
                <w:sz w:val="24"/>
                <w:szCs w:val="24"/>
              </w:rPr>
              <w:t>序号</w:t>
            </w:r>
          </w:p>
        </w:tc>
        <w:tc>
          <w:tcPr>
            <w:tcW w:w="1631" w:type="dxa"/>
            <w:tcBorders>
              <w:top w:val="single" w:sz="4" w:space="0" w:color="auto"/>
              <w:left w:val="single" w:sz="4" w:space="0" w:color="auto"/>
              <w:bottom w:val="single" w:sz="4" w:space="0" w:color="auto"/>
              <w:right w:val="single" w:sz="4" w:space="0" w:color="auto"/>
            </w:tcBorders>
            <w:vAlign w:val="center"/>
          </w:tcPr>
          <w:p w14:paraId="1804616C" w14:textId="1BE897AC" w:rsidR="002C2A36" w:rsidRPr="00470458" w:rsidRDefault="002C2A36" w:rsidP="00AE7D9D">
            <w:pPr>
              <w:spacing w:line="360" w:lineRule="auto"/>
              <w:ind w:left="133"/>
              <w:rPr>
                <w:rFonts w:ascii="宋体" w:eastAsia="宋体" w:hAnsi="宋体" w:cs="仿宋" w:hint="eastAsia"/>
                <w:color w:val="auto"/>
                <w:sz w:val="24"/>
                <w:szCs w:val="24"/>
              </w:rPr>
            </w:pPr>
            <w:r w:rsidRPr="00470458">
              <w:rPr>
                <w:rFonts w:ascii="宋体" w:eastAsia="宋体" w:hAnsi="宋体" w:cs="仿宋" w:hint="eastAsia"/>
                <w:color w:val="auto"/>
                <w:sz w:val="24"/>
                <w:szCs w:val="24"/>
              </w:rPr>
              <w:t>服务或产品名称</w:t>
            </w:r>
          </w:p>
        </w:tc>
        <w:tc>
          <w:tcPr>
            <w:tcW w:w="1911" w:type="dxa"/>
            <w:tcBorders>
              <w:top w:val="single" w:sz="4" w:space="0" w:color="auto"/>
              <w:left w:val="single" w:sz="4" w:space="0" w:color="auto"/>
              <w:bottom w:val="single" w:sz="4" w:space="0" w:color="auto"/>
              <w:right w:val="single" w:sz="4" w:space="0" w:color="auto"/>
            </w:tcBorders>
            <w:vAlign w:val="center"/>
          </w:tcPr>
          <w:p w14:paraId="7B1A1B23" w14:textId="77777777" w:rsidR="002C2A36" w:rsidRPr="00470458" w:rsidRDefault="002C2A36" w:rsidP="00AE7D9D">
            <w:pPr>
              <w:spacing w:line="360" w:lineRule="auto"/>
              <w:ind w:left="133"/>
              <w:rPr>
                <w:rFonts w:ascii="宋体" w:eastAsia="宋体" w:hAnsi="宋体" w:cs="仿宋" w:hint="eastAsia"/>
                <w:color w:val="auto"/>
                <w:sz w:val="24"/>
                <w:szCs w:val="24"/>
              </w:rPr>
            </w:pPr>
            <w:r w:rsidRPr="00470458">
              <w:rPr>
                <w:rFonts w:ascii="宋体" w:eastAsia="宋体" w:hAnsi="宋体" w:cs="仿宋" w:hint="eastAsia"/>
                <w:color w:val="auto"/>
                <w:sz w:val="24"/>
                <w:szCs w:val="24"/>
              </w:rPr>
              <w:t>比选文件要求</w:t>
            </w:r>
          </w:p>
        </w:tc>
        <w:tc>
          <w:tcPr>
            <w:tcW w:w="2198" w:type="dxa"/>
            <w:tcBorders>
              <w:top w:val="single" w:sz="4" w:space="0" w:color="auto"/>
              <w:left w:val="single" w:sz="4" w:space="0" w:color="auto"/>
              <w:bottom w:val="single" w:sz="4" w:space="0" w:color="auto"/>
              <w:right w:val="single" w:sz="4" w:space="0" w:color="auto"/>
            </w:tcBorders>
            <w:vAlign w:val="center"/>
          </w:tcPr>
          <w:p w14:paraId="36C39585" w14:textId="21247772" w:rsidR="002C2A36" w:rsidRPr="00470458" w:rsidRDefault="002C2A36" w:rsidP="00AE7D9D">
            <w:pPr>
              <w:spacing w:line="360" w:lineRule="auto"/>
              <w:ind w:left="133"/>
              <w:rPr>
                <w:rFonts w:ascii="宋体" w:eastAsia="宋体" w:hAnsi="宋体" w:cs="仿宋" w:hint="eastAsia"/>
                <w:color w:val="auto"/>
                <w:sz w:val="24"/>
                <w:szCs w:val="24"/>
              </w:rPr>
            </w:pPr>
            <w:r w:rsidRPr="00470458">
              <w:rPr>
                <w:rFonts w:ascii="宋体" w:eastAsia="宋体" w:hAnsi="宋体" w:cs="仿宋" w:hint="eastAsia"/>
                <w:color w:val="auto"/>
                <w:sz w:val="24"/>
                <w:szCs w:val="24"/>
              </w:rPr>
              <w:t>响应技术参数</w:t>
            </w:r>
          </w:p>
        </w:tc>
        <w:tc>
          <w:tcPr>
            <w:tcW w:w="1865" w:type="dxa"/>
            <w:tcBorders>
              <w:top w:val="single" w:sz="4" w:space="0" w:color="auto"/>
              <w:left w:val="single" w:sz="4" w:space="0" w:color="auto"/>
              <w:bottom w:val="single" w:sz="4" w:space="0" w:color="auto"/>
              <w:right w:val="single" w:sz="4" w:space="0" w:color="auto"/>
            </w:tcBorders>
            <w:vAlign w:val="center"/>
          </w:tcPr>
          <w:p w14:paraId="5F1D84AA" w14:textId="77777777" w:rsidR="002C2A36" w:rsidRPr="00470458" w:rsidRDefault="002C2A36" w:rsidP="00AE7D9D">
            <w:pPr>
              <w:spacing w:line="360" w:lineRule="auto"/>
              <w:ind w:left="133"/>
              <w:rPr>
                <w:rFonts w:ascii="宋体" w:eastAsia="宋体" w:hAnsi="宋体" w:cs="仿宋" w:hint="eastAsia"/>
                <w:color w:val="auto"/>
                <w:sz w:val="24"/>
                <w:szCs w:val="24"/>
              </w:rPr>
            </w:pPr>
            <w:r w:rsidRPr="00470458">
              <w:rPr>
                <w:rFonts w:ascii="宋体" w:eastAsia="宋体" w:hAnsi="宋体" w:cs="仿宋" w:hint="eastAsia"/>
                <w:color w:val="auto"/>
                <w:sz w:val="24"/>
                <w:szCs w:val="24"/>
              </w:rPr>
              <w:t>备注</w:t>
            </w:r>
          </w:p>
        </w:tc>
      </w:tr>
      <w:tr w:rsidR="00470458" w:rsidRPr="00470458" w14:paraId="273A4AFE" w14:textId="77777777" w:rsidTr="002C2A36">
        <w:trPr>
          <w:trHeight w:val="598"/>
        </w:trPr>
        <w:tc>
          <w:tcPr>
            <w:tcW w:w="754" w:type="dxa"/>
            <w:tcBorders>
              <w:top w:val="single" w:sz="4" w:space="0" w:color="auto"/>
              <w:left w:val="single" w:sz="4" w:space="0" w:color="auto"/>
              <w:bottom w:val="single" w:sz="4" w:space="0" w:color="auto"/>
              <w:right w:val="single" w:sz="4" w:space="0" w:color="auto"/>
            </w:tcBorders>
            <w:vAlign w:val="center"/>
          </w:tcPr>
          <w:p w14:paraId="1F610EF8"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14:paraId="6987FFEE"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21724460"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55A4BEE8"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865" w:type="dxa"/>
            <w:tcBorders>
              <w:top w:val="single" w:sz="4" w:space="0" w:color="auto"/>
              <w:left w:val="single" w:sz="4" w:space="0" w:color="auto"/>
              <w:bottom w:val="single" w:sz="4" w:space="0" w:color="auto"/>
              <w:right w:val="single" w:sz="4" w:space="0" w:color="auto"/>
            </w:tcBorders>
            <w:vAlign w:val="center"/>
          </w:tcPr>
          <w:p w14:paraId="303CCABC" w14:textId="77777777" w:rsidR="002C2A36" w:rsidRPr="00470458" w:rsidRDefault="002C2A36" w:rsidP="00AE7D9D">
            <w:pPr>
              <w:spacing w:line="360" w:lineRule="auto"/>
              <w:ind w:left="133"/>
              <w:rPr>
                <w:rFonts w:ascii="宋体" w:eastAsia="宋体" w:hAnsi="宋体" w:cs="仿宋" w:hint="eastAsia"/>
                <w:color w:val="auto"/>
                <w:sz w:val="24"/>
                <w:szCs w:val="24"/>
              </w:rPr>
            </w:pPr>
          </w:p>
        </w:tc>
      </w:tr>
      <w:tr w:rsidR="00470458" w:rsidRPr="00470458" w14:paraId="4087E15D" w14:textId="77777777" w:rsidTr="002C2A36">
        <w:trPr>
          <w:trHeight w:val="651"/>
        </w:trPr>
        <w:tc>
          <w:tcPr>
            <w:tcW w:w="754" w:type="dxa"/>
            <w:tcBorders>
              <w:top w:val="single" w:sz="4" w:space="0" w:color="auto"/>
              <w:left w:val="single" w:sz="4" w:space="0" w:color="auto"/>
              <w:bottom w:val="single" w:sz="4" w:space="0" w:color="auto"/>
              <w:right w:val="single" w:sz="4" w:space="0" w:color="auto"/>
            </w:tcBorders>
            <w:vAlign w:val="center"/>
          </w:tcPr>
          <w:p w14:paraId="025BAAB3"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14:paraId="11B03FE4"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318FBD69"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3DC0DF19"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865" w:type="dxa"/>
            <w:tcBorders>
              <w:top w:val="single" w:sz="4" w:space="0" w:color="auto"/>
              <w:left w:val="single" w:sz="4" w:space="0" w:color="auto"/>
              <w:bottom w:val="single" w:sz="4" w:space="0" w:color="auto"/>
              <w:right w:val="single" w:sz="4" w:space="0" w:color="auto"/>
            </w:tcBorders>
            <w:vAlign w:val="center"/>
          </w:tcPr>
          <w:p w14:paraId="2A0FF071" w14:textId="77777777" w:rsidR="002C2A36" w:rsidRPr="00470458" w:rsidRDefault="002C2A36" w:rsidP="00AE7D9D">
            <w:pPr>
              <w:spacing w:line="360" w:lineRule="auto"/>
              <w:ind w:left="133"/>
              <w:rPr>
                <w:rFonts w:ascii="宋体" w:eastAsia="宋体" w:hAnsi="宋体" w:cs="仿宋" w:hint="eastAsia"/>
                <w:color w:val="auto"/>
                <w:sz w:val="24"/>
                <w:szCs w:val="24"/>
              </w:rPr>
            </w:pPr>
          </w:p>
        </w:tc>
      </w:tr>
      <w:tr w:rsidR="00470458" w:rsidRPr="00470458" w14:paraId="7EE0CF71" w14:textId="77777777" w:rsidTr="002C2A36">
        <w:trPr>
          <w:trHeight w:val="643"/>
        </w:trPr>
        <w:tc>
          <w:tcPr>
            <w:tcW w:w="754" w:type="dxa"/>
            <w:tcBorders>
              <w:top w:val="single" w:sz="4" w:space="0" w:color="auto"/>
              <w:left w:val="single" w:sz="4" w:space="0" w:color="auto"/>
              <w:bottom w:val="single" w:sz="4" w:space="0" w:color="auto"/>
              <w:right w:val="single" w:sz="4" w:space="0" w:color="auto"/>
            </w:tcBorders>
            <w:vAlign w:val="center"/>
          </w:tcPr>
          <w:p w14:paraId="37DD7D1C"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14:paraId="47156A39"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1B98D863"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378EBF76"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865" w:type="dxa"/>
            <w:tcBorders>
              <w:top w:val="single" w:sz="4" w:space="0" w:color="auto"/>
              <w:left w:val="single" w:sz="4" w:space="0" w:color="auto"/>
              <w:bottom w:val="single" w:sz="4" w:space="0" w:color="auto"/>
              <w:right w:val="single" w:sz="4" w:space="0" w:color="auto"/>
            </w:tcBorders>
            <w:vAlign w:val="center"/>
          </w:tcPr>
          <w:p w14:paraId="7FABDA40" w14:textId="77777777" w:rsidR="002C2A36" w:rsidRPr="00470458" w:rsidRDefault="002C2A36" w:rsidP="00AE7D9D">
            <w:pPr>
              <w:spacing w:line="360" w:lineRule="auto"/>
              <w:ind w:left="133"/>
              <w:rPr>
                <w:rFonts w:ascii="宋体" w:eastAsia="宋体" w:hAnsi="宋体" w:cs="仿宋" w:hint="eastAsia"/>
                <w:color w:val="auto"/>
                <w:sz w:val="24"/>
                <w:szCs w:val="24"/>
              </w:rPr>
            </w:pPr>
          </w:p>
        </w:tc>
      </w:tr>
      <w:tr w:rsidR="00470458" w:rsidRPr="00470458" w14:paraId="45B4F5BF" w14:textId="77777777" w:rsidTr="002C2A36">
        <w:trPr>
          <w:trHeight w:val="623"/>
        </w:trPr>
        <w:tc>
          <w:tcPr>
            <w:tcW w:w="754" w:type="dxa"/>
            <w:tcBorders>
              <w:top w:val="single" w:sz="4" w:space="0" w:color="auto"/>
              <w:left w:val="single" w:sz="4" w:space="0" w:color="auto"/>
              <w:bottom w:val="single" w:sz="4" w:space="0" w:color="auto"/>
              <w:right w:val="single" w:sz="4" w:space="0" w:color="auto"/>
            </w:tcBorders>
            <w:vAlign w:val="center"/>
          </w:tcPr>
          <w:p w14:paraId="11832E8B"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14:paraId="709D5426"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5EB224D9"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72277539"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865" w:type="dxa"/>
            <w:tcBorders>
              <w:top w:val="single" w:sz="4" w:space="0" w:color="auto"/>
              <w:left w:val="single" w:sz="4" w:space="0" w:color="auto"/>
              <w:bottom w:val="single" w:sz="4" w:space="0" w:color="auto"/>
              <w:right w:val="single" w:sz="4" w:space="0" w:color="auto"/>
            </w:tcBorders>
            <w:vAlign w:val="center"/>
          </w:tcPr>
          <w:p w14:paraId="2D8AED0E" w14:textId="77777777" w:rsidR="002C2A36" w:rsidRPr="00470458" w:rsidRDefault="002C2A36" w:rsidP="00AE7D9D">
            <w:pPr>
              <w:spacing w:line="360" w:lineRule="auto"/>
              <w:ind w:left="133"/>
              <w:rPr>
                <w:rFonts w:ascii="宋体" w:eastAsia="宋体" w:hAnsi="宋体" w:cs="仿宋" w:hint="eastAsia"/>
                <w:color w:val="auto"/>
                <w:sz w:val="24"/>
                <w:szCs w:val="24"/>
              </w:rPr>
            </w:pPr>
          </w:p>
        </w:tc>
      </w:tr>
    </w:tbl>
    <w:p w14:paraId="4A447B0D" w14:textId="5C5EC696" w:rsidR="00756DDC" w:rsidRPr="00470458" w:rsidRDefault="00000000" w:rsidP="00AE7D9D">
      <w:pPr>
        <w:spacing w:line="360" w:lineRule="auto"/>
        <w:ind w:left="133"/>
        <w:rPr>
          <w:rFonts w:ascii="宋体" w:eastAsia="宋体" w:hAnsi="宋体" w:cs="仿宋" w:hint="eastAsia"/>
          <w:color w:val="auto"/>
          <w:sz w:val="28"/>
          <w:szCs w:val="28"/>
        </w:rPr>
      </w:pPr>
      <w:r w:rsidRPr="00470458">
        <w:rPr>
          <w:rFonts w:ascii="宋体" w:eastAsia="宋体" w:hAnsi="宋体" w:cs="仿宋" w:hint="eastAsia"/>
          <w:color w:val="auto"/>
          <w:sz w:val="28"/>
          <w:szCs w:val="28"/>
        </w:rPr>
        <w:t>注：1</w:t>
      </w:r>
      <w:r w:rsidR="00FF437A" w:rsidRPr="00470458">
        <w:rPr>
          <w:rFonts w:ascii="宋体" w:eastAsia="宋体" w:hAnsi="宋体" w:cs="仿宋" w:hint="eastAsia"/>
          <w:color w:val="auto"/>
          <w:sz w:val="28"/>
          <w:szCs w:val="28"/>
        </w:rPr>
        <w:t>.</w:t>
      </w:r>
      <w:r w:rsidRPr="00470458">
        <w:rPr>
          <w:rFonts w:ascii="宋体" w:eastAsia="宋体" w:hAnsi="宋体" w:cs="仿宋" w:hint="eastAsia"/>
          <w:color w:val="auto"/>
          <w:sz w:val="28"/>
          <w:szCs w:val="28"/>
        </w:rPr>
        <w:t>供应商必须把</w:t>
      </w:r>
      <w:r w:rsidR="00556262" w:rsidRPr="00470458">
        <w:rPr>
          <w:rFonts w:ascii="宋体" w:eastAsia="宋体" w:hAnsi="宋体" w:cs="仿宋" w:hint="eastAsia"/>
          <w:color w:val="auto"/>
          <w:sz w:val="28"/>
          <w:szCs w:val="28"/>
        </w:rPr>
        <w:t>比选</w:t>
      </w:r>
      <w:r w:rsidRPr="00470458">
        <w:rPr>
          <w:rFonts w:ascii="宋体" w:eastAsia="宋体" w:hAnsi="宋体" w:cs="仿宋" w:hint="eastAsia"/>
          <w:color w:val="auto"/>
          <w:sz w:val="28"/>
          <w:szCs w:val="28"/>
        </w:rPr>
        <w:t>文件的全部服务要求列入此表，按顺序逐项对照填写。备注中注明正、负或无偏离。</w:t>
      </w:r>
    </w:p>
    <w:p w14:paraId="40317352" w14:textId="77777777" w:rsidR="00756DDC" w:rsidRPr="00470458" w:rsidRDefault="00000000" w:rsidP="00FF437A">
      <w:pPr>
        <w:spacing w:line="360" w:lineRule="auto"/>
        <w:ind w:left="133" w:firstLineChars="200" w:firstLine="560"/>
        <w:rPr>
          <w:rFonts w:ascii="宋体" w:eastAsia="宋体" w:hAnsi="宋体" w:cs="仿宋" w:hint="eastAsia"/>
          <w:color w:val="auto"/>
          <w:sz w:val="28"/>
          <w:szCs w:val="28"/>
        </w:rPr>
      </w:pPr>
      <w:r w:rsidRPr="00470458">
        <w:rPr>
          <w:rFonts w:ascii="宋体" w:eastAsia="宋体" w:hAnsi="宋体" w:cs="仿宋" w:hint="eastAsia"/>
          <w:color w:val="auto"/>
          <w:sz w:val="28"/>
          <w:szCs w:val="28"/>
        </w:rPr>
        <w:t>2</w:t>
      </w:r>
      <w:r w:rsidR="00FF437A" w:rsidRPr="00470458">
        <w:rPr>
          <w:rFonts w:ascii="宋体" w:eastAsia="宋体" w:hAnsi="宋体" w:cs="仿宋" w:hint="eastAsia"/>
          <w:color w:val="auto"/>
          <w:sz w:val="28"/>
          <w:szCs w:val="28"/>
        </w:rPr>
        <w:t>.</w:t>
      </w:r>
      <w:r w:rsidRPr="00470458">
        <w:rPr>
          <w:rFonts w:ascii="宋体" w:eastAsia="宋体" w:hAnsi="宋体" w:cs="仿宋" w:hint="eastAsia"/>
          <w:color w:val="auto"/>
          <w:sz w:val="28"/>
          <w:szCs w:val="28"/>
        </w:rPr>
        <w:t>供应商应根据</w:t>
      </w:r>
      <w:r w:rsidR="00556262" w:rsidRPr="00470458">
        <w:rPr>
          <w:rFonts w:ascii="宋体" w:eastAsia="宋体" w:hAnsi="宋体" w:cs="仿宋" w:hint="eastAsia"/>
          <w:color w:val="auto"/>
          <w:sz w:val="28"/>
          <w:szCs w:val="28"/>
        </w:rPr>
        <w:t>比选</w:t>
      </w:r>
      <w:r w:rsidRPr="00470458">
        <w:rPr>
          <w:rFonts w:ascii="宋体" w:eastAsia="宋体" w:hAnsi="宋体" w:cs="仿宋" w:hint="eastAsia"/>
          <w:color w:val="auto"/>
          <w:sz w:val="28"/>
          <w:szCs w:val="28"/>
        </w:rPr>
        <w:t>文件中的服务指标、服务要求，逐项、详细、真实的填写应尽可能提供相应证明材料。投标产品（如涉及）的品牌、型号、配置、本身的详细的技术指标和参数，应尽可能提供相应证明材料予以佐证。</w:t>
      </w:r>
    </w:p>
    <w:p w14:paraId="4421E336" w14:textId="77777777" w:rsidR="00756DDC" w:rsidRPr="00470458" w:rsidRDefault="00000000" w:rsidP="00FF437A">
      <w:pPr>
        <w:spacing w:line="360" w:lineRule="auto"/>
        <w:ind w:left="133" w:firstLineChars="200" w:firstLine="560"/>
        <w:rPr>
          <w:rFonts w:ascii="宋体" w:eastAsia="宋体" w:hAnsi="宋体" w:cs="仿宋" w:hint="eastAsia"/>
          <w:color w:val="auto"/>
          <w:sz w:val="28"/>
          <w:szCs w:val="28"/>
        </w:rPr>
      </w:pPr>
      <w:r w:rsidRPr="00470458">
        <w:rPr>
          <w:rFonts w:ascii="宋体" w:eastAsia="宋体" w:hAnsi="宋体" w:cs="仿宋"/>
          <w:color w:val="auto"/>
          <w:sz w:val="28"/>
          <w:szCs w:val="28"/>
        </w:rPr>
        <w:t>3</w:t>
      </w:r>
      <w:r w:rsidR="00FF437A" w:rsidRPr="00470458">
        <w:rPr>
          <w:rFonts w:ascii="宋体" w:eastAsia="宋体" w:hAnsi="宋体" w:cs="仿宋" w:hint="eastAsia"/>
          <w:color w:val="auto"/>
          <w:sz w:val="28"/>
          <w:szCs w:val="28"/>
        </w:rPr>
        <w:t>.</w:t>
      </w:r>
      <w:r w:rsidRPr="00470458">
        <w:rPr>
          <w:rFonts w:ascii="宋体" w:eastAsia="宋体" w:hAnsi="宋体" w:cs="仿宋" w:hint="eastAsia"/>
          <w:color w:val="auto"/>
          <w:sz w:val="28"/>
          <w:szCs w:val="28"/>
        </w:rPr>
        <w:t>供应商必须据实填写，不得虚假响应，否则将取消其</w:t>
      </w:r>
      <w:r w:rsidR="00556262" w:rsidRPr="00470458">
        <w:rPr>
          <w:rFonts w:ascii="宋体" w:eastAsia="宋体" w:hAnsi="宋体" w:cs="仿宋" w:hint="eastAsia"/>
          <w:color w:val="auto"/>
          <w:sz w:val="28"/>
          <w:szCs w:val="28"/>
        </w:rPr>
        <w:t>比选</w:t>
      </w:r>
      <w:r w:rsidRPr="00470458">
        <w:rPr>
          <w:rFonts w:ascii="宋体" w:eastAsia="宋体" w:hAnsi="宋体" w:cs="仿宋" w:hint="eastAsia"/>
          <w:color w:val="auto"/>
          <w:sz w:val="28"/>
          <w:szCs w:val="28"/>
        </w:rPr>
        <w:t>或成交资格，并按有关规定进行处罚。</w:t>
      </w:r>
    </w:p>
    <w:p w14:paraId="631660F6" w14:textId="77777777" w:rsidR="00756DDC" w:rsidRPr="00470458" w:rsidRDefault="00756DDC" w:rsidP="00AE7D9D">
      <w:pPr>
        <w:spacing w:line="360" w:lineRule="auto"/>
        <w:ind w:left="133"/>
        <w:rPr>
          <w:rFonts w:ascii="宋体" w:eastAsia="宋体" w:hAnsi="宋体" w:cs="仿宋" w:hint="eastAsia"/>
          <w:color w:val="auto"/>
          <w:sz w:val="28"/>
          <w:szCs w:val="28"/>
        </w:rPr>
      </w:pPr>
    </w:p>
    <w:p w14:paraId="6C92AF1B" w14:textId="77777777" w:rsidR="00756DDC" w:rsidRPr="00470458" w:rsidRDefault="00756DDC" w:rsidP="00AE7D9D">
      <w:pPr>
        <w:spacing w:line="360" w:lineRule="auto"/>
        <w:ind w:left="133"/>
        <w:rPr>
          <w:rFonts w:ascii="宋体" w:eastAsia="宋体" w:hAnsi="宋体" w:cs="仿宋" w:hint="eastAsia"/>
          <w:color w:val="auto"/>
          <w:sz w:val="28"/>
          <w:szCs w:val="28"/>
        </w:rPr>
      </w:pPr>
    </w:p>
    <w:p w14:paraId="525494AC" w14:textId="77777777" w:rsidR="00756DDC" w:rsidRPr="00470458" w:rsidRDefault="00000000" w:rsidP="00AE7D9D">
      <w:pPr>
        <w:spacing w:line="360" w:lineRule="auto"/>
        <w:ind w:left="133"/>
        <w:rPr>
          <w:rFonts w:ascii="宋体" w:eastAsia="宋体" w:hAnsi="宋体" w:cs="仿宋" w:hint="eastAsia"/>
          <w:color w:val="auto"/>
          <w:sz w:val="28"/>
          <w:szCs w:val="28"/>
        </w:rPr>
      </w:pPr>
      <w:r w:rsidRPr="00470458">
        <w:rPr>
          <w:rFonts w:ascii="宋体" w:eastAsia="宋体" w:hAnsi="宋体" w:cs="仿宋" w:hint="eastAsia"/>
          <w:color w:val="auto"/>
          <w:sz w:val="28"/>
          <w:szCs w:val="28"/>
        </w:rPr>
        <w:t>供应商名称：      （盖章）</w:t>
      </w:r>
    </w:p>
    <w:p w14:paraId="11D859B0" w14:textId="77777777" w:rsidR="00756DDC" w:rsidRPr="00470458" w:rsidRDefault="00000000" w:rsidP="00AE7D9D">
      <w:pPr>
        <w:spacing w:line="360" w:lineRule="auto"/>
        <w:ind w:left="133"/>
        <w:rPr>
          <w:rFonts w:ascii="宋体" w:eastAsia="宋体" w:hAnsi="宋体" w:cs="仿宋" w:hint="eastAsia"/>
          <w:color w:val="auto"/>
          <w:sz w:val="28"/>
          <w:szCs w:val="28"/>
        </w:rPr>
      </w:pPr>
      <w:r w:rsidRPr="00470458">
        <w:rPr>
          <w:rFonts w:ascii="宋体" w:eastAsia="宋体" w:hAnsi="宋体" w:cs="仿宋" w:hint="eastAsia"/>
          <w:color w:val="auto"/>
          <w:sz w:val="28"/>
          <w:szCs w:val="28"/>
        </w:rPr>
        <w:t>法定代表人或授权代表（签字或盖章）：</w:t>
      </w:r>
    </w:p>
    <w:p w14:paraId="33F56831" w14:textId="77777777" w:rsidR="00756DDC" w:rsidRPr="00470458" w:rsidRDefault="00000000" w:rsidP="00AE7D9D">
      <w:pPr>
        <w:spacing w:line="360" w:lineRule="auto"/>
        <w:ind w:left="133"/>
        <w:rPr>
          <w:rFonts w:ascii="宋体" w:eastAsia="宋体" w:hAnsi="宋体" w:cs="仿宋" w:hint="eastAsia"/>
          <w:color w:val="auto"/>
          <w:sz w:val="28"/>
          <w:szCs w:val="28"/>
        </w:rPr>
      </w:pPr>
      <w:r w:rsidRPr="00470458">
        <w:rPr>
          <w:rFonts w:ascii="宋体" w:eastAsia="宋体" w:hAnsi="宋体" w:cs="仿宋" w:hint="eastAsia"/>
          <w:color w:val="auto"/>
          <w:sz w:val="28"/>
          <w:szCs w:val="28"/>
        </w:rPr>
        <w:t>日期：      年      月     日</w:t>
      </w:r>
    </w:p>
    <w:p w14:paraId="68AADC91" w14:textId="77777777" w:rsidR="00756DDC" w:rsidRPr="00470458" w:rsidRDefault="00000000" w:rsidP="00AE7D9D">
      <w:pPr>
        <w:spacing w:line="360" w:lineRule="auto"/>
        <w:ind w:left="133"/>
        <w:rPr>
          <w:rFonts w:ascii="仿宋" w:eastAsia="仿宋" w:hAnsi="仿宋" w:cs="仿宋" w:hint="eastAsia"/>
          <w:color w:val="auto"/>
          <w:sz w:val="31"/>
          <w:szCs w:val="31"/>
        </w:rPr>
      </w:pPr>
      <w:r w:rsidRPr="00470458">
        <w:rPr>
          <w:rFonts w:ascii="仿宋" w:eastAsia="仿宋" w:hAnsi="仿宋" w:cs="仿宋"/>
          <w:color w:val="auto"/>
          <w:sz w:val="31"/>
          <w:szCs w:val="31"/>
        </w:rPr>
        <w:br w:type="page"/>
      </w:r>
    </w:p>
    <w:p w14:paraId="7DDC8C6D" w14:textId="1BEADB9C" w:rsidR="00756DDC" w:rsidRPr="00470458" w:rsidRDefault="008872E6" w:rsidP="00FF437A">
      <w:pPr>
        <w:spacing w:line="360" w:lineRule="auto"/>
        <w:jc w:val="center"/>
        <w:rPr>
          <w:rFonts w:asciiTheme="minorEastAsia" w:eastAsiaTheme="minorEastAsia" w:hAnsiTheme="minorEastAsia" w:cs="仿宋" w:hint="eastAsia"/>
          <w:b/>
          <w:bCs/>
          <w:color w:val="auto"/>
          <w:sz w:val="44"/>
          <w:szCs w:val="44"/>
        </w:rPr>
      </w:pPr>
      <w:bookmarkStart w:id="8" w:name="_Toc443397365"/>
      <w:bookmarkStart w:id="9" w:name="_Toc13563872"/>
      <w:bookmarkStart w:id="10" w:name="_Toc11764032"/>
      <w:bookmarkStart w:id="11" w:name="_Toc482266101"/>
      <w:r w:rsidRPr="00470458">
        <w:rPr>
          <w:rFonts w:asciiTheme="minorEastAsia" w:eastAsiaTheme="minorEastAsia" w:hAnsiTheme="minorEastAsia" w:cs="仿宋" w:hint="eastAsia"/>
          <w:b/>
          <w:bCs/>
          <w:color w:val="auto"/>
          <w:sz w:val="44"/>
          <w:szCs w:val="44"/>
        </w:rPr>
        <w:lastRenderedPageBreak/>
        <w:t>八</w:t>
      </w:r>
      <w:r w:rsidR="00FF437A" w:rsidRPr="00470458">
        <w:rPr>
          <w:rFonts w:asciiTheme="minorEastAsia" w:eastAsiaTheme="minorEastAsia" w:hAnsiTheme="minorEastAsia" w:cs="仿宋" w:hint="eastAsia"/>
          <w:b/>
          <w:bCs/>
          <w:color w:val="auto"/>
          <w:sz w:val="44"/>
          <w:szCs w:val="44"/>
        </w:rPr>
        <w:t>、商务应答表</w:t>
      </w:r>
      <w:bookmarkEnd w:id="8"/>
      <w:bookmarkEnd w:id="9"/>
      <w:bookmarkEnd w:id="10"/>
      <w:bookmarkEnd w:id="11"/>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82"/>
        <w:gridCol w:w="3398"/>
        <w:gridCol w:w="1620"/>
        <w:gridCol w:w="1080"/>
      </w:tblGrid>
      <w:tr w:rsidR="00470458" w:rsidRPr="00470458" w14:paraId="0BDF0511" w14:textId="77777777" w:rsidTr="00414121">
        <w:trPr>
          <w:trHeight w:val="606"/>
        </w:trPr>
        <w:tc>
          <w:tcPr>
            <w:tcW w:w="840" w:type="dxa"/>
            <w:tcBorders>
              <w:top w:val="single" w:sz="4" w:space="0" w:color="auto"/>
              <w:left w:val="single" w:sz="4" w:space="0" w:color="auto"/>
              <w:bottom w:val="single" w:sz="4" w:space="0" w:color="auto"/>
              <w:right w:val="single" w:sz="4" w:space="0" w:color="auto"/>
            </w:tcBorders>
            <w:vAlign w:val="center"/>
          </w:tcPr>
          <w:p w14:paraId="11042511" w14:textId="77777777" w:rsidR="00756DDC" w:rsidRPr="00470458" w:rsidRDefault="00000000" w:rsidP="00AE7D9D">
            <w:pPr>
              <w:spacing w:line="360" w:lineRule="auto"/>
              <w:jc w:val="center"/>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序号</w:t>
            </w:r>
          </w:p>
        </w:tc>
        <w:tc>
          <w:tcPr>
            <w:tcW w:w="1882" w:type="dxa"/>
            <w:tcBorders>
              <w:top w:val="single" w:sz="4" w:space="0" w:color="auto"/>
              <w:left w:val="single" w:sz="4" w:space="0" w:color="auto"/>
              <w:bottom w:val="single" w:sz="4" w:space="0" w:color="auto"/>
              <w:right w:val="single" w:sz="4" w:space="0" w:color="auto"/>
            </w:tcBorders>
            <w:vAlign w:val="center"/>
          </w:tcPr>
          <w:p w14:paraId="670EAD34" w14:textId="77777777" w:rsidR="00756DDC" w:rsidRPr="00470458" w:rsidRDefault="00000000" w:rsidP="00AE7D9D">
            <w:pPr>
              <w:spacing w:line="360" w:lineRule="auto"/>
              <w:jc w:val="center"/>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内容</w:t>
            </w:r>
          </w:p>
        </w:tc>
        <w:tc>
          <w:tcPr>
            <w:tcW w:w="3398" w:type="dxa"/>
            <w:tcBorders>
              <w:top w:val="single" w:sz="4" w:space="0" w:color="auto"/>
              <w:left w:val="single" w:sz="4" w:space="0" w:color="auto"/>
              <w:bottom w:val="single" w:sz="4" w:space="0" w:color="auto"/>
              <w:right w:val="single" w:sz="4" w:space="0" w:color="auto"/>
            </w:tcBorders>
            <w:vAlign w:val="center"/>
          </w:tcPr>
          <w:p w14:paraId="39178E4A" w14:textId="77777777" w:rsidR="00756DDC" w:rsidRPr="00470458" w:rsidRDefault="00000000" w:rsidP="00AE7D9D">
            <w:pPr>
              <w:spacing w:line="360" w:lineRule="auto"/>
              <w:jc w:val="center"/>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采购要求</w:t>
            </w:r>
          </w:p>
        </w:tc>
        <w:tc>
          <w:tcPr>
            <w:tcW w:w="1620" w:type="dxa"/>
            <w:tcBorders>
              <w:top w:val="single" w:sz="4" w:space="0" w:color="auto"/>
              <w:left w:val="single" w:sz="4" w:space="0" w:color="auto"/>
              <w:bottom w:val="single" w:sz="4" w:space="0" w:color="auto"/>
              <w:right w:val="single" w:sz="4" w:space="0" w:color="auto"/>
            </w:tcBorders>
            <w:vAlign w:val="center"/>
          </w:tcPr>
          <w:p w14:paraId="57BA8406" w14:textId="77777777" w:rsidR="00756DDC" w:rsidRPr="00470458" w:rsidRDefault="00000000" w:rsidP="00AE7D9D">
            <w:pPr>
              <w:spacing w:line="360" w:lineRule="auto"/>
              <w:jc w:val="center"/>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投标应答</w:t>
            </w:r>
          </w:p>
        </w:tc>
        <w:tc>
          <w:tcPr>
            <w:tcW w:w="1080" w:type="dxa"/>
            <w:tcBorders>
              <w:top w:val="single" w:sz="4" w:space="0" w:color="auto"/>
              <w:left w:val="single" w:sz="4" w:space="0" w:color="auto"/>
              <w:bottom w:val="single" w:sz="4" w:space="0" w:color="auto"/>
              <w:right w:val="single" w:sz="4" w:space="0" w:color="auto"/>
            </w:tcBorders>
            <w:vAlign w:val="center"/>
          </w:tcPr>
          <w:p w14:paraId="2967BD89" w14:textId="77777777" w:rsidR="00756DDC" w:rsidRPr="00470458" w:rsidRDefault="00000000" w:rsidP="00AE7D9D">
            <w:pPr>
              <w:spacing w:line="360" w:lineRule="auto"/>
              <w:jc w:val="center"/>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备注</w:t>
            </w:r>
          </w:p>
        </w:tc>
      </w:tr>
      <w:tr w:rsidR="00470458" w:rsidRPr="00470458" w14:paraId="4C4925EC" w14:textId="77777777" w:rsidTr="00414121">
        <w:trPr>
          <w:trHeight w:val="608"/>
        </w:trPr>
        <w:tc>
          <w:tcPr>
            <w:tcW w:w="840" w:type="dxa"/>
            <w:tcBorders>
              <w:top w:val="single" w:sz="4" w:space="0" w:color="auto"/>
              <w:left w:val="single" w:sz="4" w:space="0" w:color="auto"/>
              <w:bottom w:val="single" w:sz="4" w:space="0" w:color="auto"/>
              <w:right w:val="single" w:sz="4" w:space="0" w:color="auto"/>
            </w:tcBorders>
            <w:vAlign w:val="center"/>
          </w:tcPr>
          <w:p w14:paraId="05D21DEB" w14:textId="77777777" w:rsidR="00756DDC" w:rsidRPr="00470458" w:rsidRDefault="00000000" w:rsidP="00AE7D9D">
            <w:pPr>
              <w:spacing w:line="360" w:lineRule="auto"/>
              <w:jc w:val="center"/>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1</w:t>
            </w:r>
          </w:p>
        </w:tc>
        <w:tc>
          <w:tcPr>
            <w:tcW w:w="1882" w:type="dxa"/>
            <w:tcBorders>
              <w:top w:val="single" w:sz="4" w:space="0" w:color="auto"/>
              <w:left w:val="single" w:sz="4" w:space="0" w:color="auto"/>
              <w:bottom w:val="single" w:sz="4" w:space="0" w:color="auto"/>
              <w:right w:val="single" w:sz="4" w:space="0" w:color="auto"/>
            </w:tcBorders>
            <w:vAlign w:val="center"/>
          </w:tcPr>
          <w:p w14:paraId="68D27172" w14:textId="77777777" w:rsidR="00756DDC" w:rsidRPr="00470458" w:rsidRDefault="00414121" w:rsidP="00AE7D9D">
            <w:pPr>
              <w:spacing w:line="360" w:lineRule="auto"/>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交货时间</w:t>
            </w:r>
          </w:p>
        </w:tc>
        <w:tc>
          <w:tcPr>
            <w:tcW w:w="3398" w:type="dxa"/>
            <w:tcBorders>
              <w:top w:val="single" w:sz="4" w:space="0" w:color="auto"/>
              <w:left w:val="single" w:sz="4" w:space="0" w:color="auto"/>
              <w:bottom w:val="single" w:sz="4" w:space="0" w:color="auto"/>
              <w:right w:val="single" w:sz="4" w:space="0" w:color="auto"/>
            </w:tcBorders>
            <w:vAlign w:val="center"/>
          </w:tcPr>
          <w:p w14:paraId="6C5721A4" w14:textId="77777777" w:rsidR="00756DDC" w:rsidRPr="00470458" w:rsidRDefault="00414121" w:rsidP="00AE7D9D">
            <w:pPr>
              <w:spacing w:line="360" w:lineRule="auto"/>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合同签订后</w:t>
            </w:r>
            <w:r w:rsidRPr="00470458">
              <w:rPr>
                <w:rFonts w:asciiTheme="minorEastAsia" w:eastAsiaTheme="minorEastAsia" w:hAnsiTheme="minorEastAsia" w:cs="仿宋"/>
                <w:color w:val="auto"/>
                <w:sz w:val="24"/>
                <w:szCs w:val="24"/>
              </w:rPr>
              <w:t>7</w:t>
            </w:r>
            <w:r w:rsidRPr="00470458">
              <w:rPr>
                <w:rFonts w:asciiTheme="minorEastAsia" w:eastAsiaTheme="minorEastAsia" w:hAnsiTheme="minorEastAsia" w:cs="仿宋" w:hint="eastAsia"/>
                <w:color w:val="auto"/>
                <w:sz w:val="24"/>
                <w:szCs w:val="24"/>
              </w:rPr>
              <w:t>个工作日内完成交货调试并交付使用。</w:t>
            </w:r>
          </w:p>
        </w:tc>
        <w:tc>
          <w:tcPr>
            <w:tcW w:w="1620" w:type="dxa"/>
            <w:tcBorders>
              <w:top w:val="single" w:sz="4" w:space="0" w:color="auto"/>
              <w:left w:val="single" w:sz="4" w:space="0" w:color="auto"/>
              <w:bottom w:val="single" w:sz="4" w:space="0" w:color="auto"/>
              <w:right w:val="single" w:sz="4" w:space="0" w:color="auto"/>
            </w:tcBorders>
            <w:vAlign w:val="center"/>
          </w:tcPr>
          <w:p w14:paraId="65B27AC0" w14:textId="77777777" w:rsidR="00756DDC" w:rsidRPr="00470458" w:rsidRDefault="00756DDC" w:rsidP="00AE7D9D">
            <w:pPr>
              <w:spacing w:line="360" w:lineRule="auto"/>
              <w:rPr>
                <w:rFonts w:asciiTheme="minorEastAsia" w:eastAsiaTheme="minorEastAsia" w:hAnsiTheme="minorEastAsia" w:cs="仿宋" w:hint="eastAsia"/>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B1C006E" w14:textId="77777777" w:rsidR="00756DDC" w:rsidRPr="00470458" w:rsidRDefault="00756DDC" w:rsidP="00AE7D9D">
            <w:pPr>
              <w:spacing w:line="360" w:lineRule="auto"/>
              <w:jc w:val="center"/>
              <w:rPr>
                <w:rFonts w:asciiTheme="minorEastAsia" w:eastAsiaTheme="minorEastAsia" w:hAnsiTheme="minorEastAsia" w:cs="仿宋" w:hint="eastAsia"/>
                <w:color w:val="auto"/>
                <w:sz w:val="24"/>
                <w:szCs w:val="24"/>
              </w:rPr>
            </w:pPr>
          </w:p>
        </w:tc>
      </w:tr>
      <w:tr w:rsidR="00470458" w:rsidRPr="00470458" w14:paraId="6B685691" w14:textId="77777777" w:rsidTr="00414121">
        <w:trPr>
          <w:trHeight w:val="616"/>
        </w:trPr>
        <w:tc>
          <w:tcPr>
            <w:tcW w:w="840" w:type="dxa"/>
            <w:tcBorders>
              <w:top w:val="single" w:sz="4" w:space="0" w:color="auto"/>
              <w:left w:val="single" w:sz="4" w:space="0" w:color="auto"/>
              <w:bottom w:val="single" w:sz="4" w:space="0" w:color="auto"/>
              <w:right w:val="single" w:sz="4" w:space="0" w:color="auto"/>
            </w:tcBorders>
            <w:vAlign w:val="center"/>
          </w:tcPr>
          <w:p w14:paraId="2D409DC9" w14:textId="77777777" w:rsidR="00756DDC" w:rsidRPr="00470458" w:rsidRDefault="00000000" w:rsidP="00AE7D9D">
            <w:pPr>
              <w:spacing w:line="360" w:lineRule="auto"/>
              <w:jc w:val="center"/>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2</w:t>
            </w:r>
          </w:p>
        </w:tc>
        <w:tc>
          <w:tcPr>
            <w:tcW w:w="1882" w:type="dxa"/>
            <w:tcBorders>
              <w:top w:val="single" w:sz="4" w:space="0" w:color="auto"/>
              <w:left w:val="single" w:sz="4" w:space="0" w:color="auto"/>
              <w:bottom w:val="single" w:sz="4" w:space="0" w:color="auto"/>
              <w:right w:val="single" w:sz="4" w:space="0" w:color="auto"/>
            </w:tcBorders>
            <w:vAlign w:val="center"/>
          </w:tcPr>
          <w:p w14:paraId="22F1F3B3" w14:textId="77777777" w:rsidR="00756DDC" w:rsidRPr="00470458" w:rsidRDefault="00414121" w:rsidP="00AE7D9D">
            <w:pPr>
              <w:spacing w:line="360" w:lineRule="auto"/>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履约、验收要求与标准</w:t>
            </w:r>
          </w:p>
        </w:tc>
        <w:tc>
          <w:tcPr>
            <w:tcW w:w="3398" w:type="dxa"/>
            <w:tcBorders>
              <w:top w:val="single" w:sz="4" w:space="0" w:color="auto"/>
              <w:left w:val="single" w:sz="4" w:space="0" w:color="auto"/>
              <w:bottom w:val="single" w:sz="4" w:space="0" w:color="auto"/>
              <w:right w:val="single" w:sz="4" w:space="0" w:color="auto"/>
            </w:tcBorders>
            <w:vAlign w:val="center"/>
          </w:tcPr>
          <w:p w14:paraId="371EDF0A" w14:textId="77777777" w:rsidR="00756DDC" w:rsidRPr="00470458" w:rsidRDefault="00414121" w:rsidP="00AE7D9D">
            <w:pPr>
              <w:spacing w:line="360" w:lineRule="auto"/>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按照采购文件、供应商响应文件和《关于进一步做好政府采购项目履约验收工作的通知》（绵财采〔</w:t>
            </w:r>
            <w:r w:rsidRPr="00470458">
              <w:rPr>
                <w:rFonts w:asciiTheme="minorEastAsia" w:eastAsiaTheme="minorEastAsia" w:hAnsiTheme="minorEastAsia" w:cs="仿宋"/>
                <w:color w:val="auto"/>
                <w:sz w:val="24"/>
                <w:szCs w:val="24"/>
              </w:rPr>
              <w:t>2021</w:t>
            </w:r>
            <w:r w:rsidRPr="00470458">
              <w:rPr>
                <w:rFonts w:asciiTheme="minorEastAsia" w:eastAsiaTheme="minorEastAsia" w:hAnsiTheme="minorEastAsia" w:cs="仿宋" w:hint="eastAsia"/>
                <w:color w:val="auto"/>
                <w:sz w:val="24"/>
                <w:szCs w:val="24"/>
              </w:rPr>
              <w:t>〕</w:t>
            </w:r>
            <w:r w:rsidRPr="00470458">
              <w:rPr>
                <w:rFonts w:asciiTheme="minorEastAsia" w:eastAsiaTheme="minorEastAsia" w:hAnsiTheme="minorEastAsia" w:cs="仿宋"/>
                <w:color w:val="auto"/>
                <w:sz w:val="24"/>
                <w:szCs w:val="24"/>
              </w:rPr>
              <w:t xml:space="preserve">15 </w:t>
            </w:r>
            <w:r w:rsidRPr="00470458">
              <w:rPr>
                <w:rFonts w:asciiTheme="minorEastAsia" w:eastAsiaTheme="minorEastAsia" w:hAnsiTheme="minorEastAsia" w:cs="仿宋" w:hint="eastAsia"/>
                <w:color w:val="auto"/>
                <w:sz w:val="24"/>
                <w:szCs w:val="24"/>
              </w:rPr>
              <w:t>号）进行验收。</w:t>
            </w:r>
          </w:p>
        </w:tc>
        <w:tc>
          <w:tcPr>
            <w:tcW w:w="1620" w:type="dxa"/>
            <w:tcBorders>
              <w:top w:val="single" w:sz="4" w:space="0" w:color="auto"/>
              <w:left w:val="single" w:sz="4" w:space="0" w:color="auto"/>
              <w:bottom w:val="single" w:sz="4" w:space="0" w:color="auto"/>
              <w:right w:val="single" w:sz="4" w:space="0" w:color="auto"/>
            </w:tcBorders>
            <w:vAlign w:val="center"/>
          </w:tcPr>
          <w:p w14:paraId="365F4146" w14:textId="77777777" w:rsidR="00756DDC" w:rsidRPr="00470458" w:rsidRDefault="00756DDC" w:rsidP="00AE7D9D">
            <w:pPr>
              <w:spacing w:line="360" w:lineRule="auto"/>
              <w:rPr>
                <w:rFonts w:asciiTheme="minorEastAsia" w:eastAsiaTheme="minorEastAsia" w:hAnsiTheme="minorEastAsia" w:cs="仿宋" w:hint="eastAsia"/>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F57EE92" w14:textId="77777777" w:rsidR="00756DDC" w:rsidRPr="00470458" w:rsidRDefault="00756DDC" w:rsidP="00AE7D9D">
            <w:pPr>
              <w:spacing w:line="360" w:lineRule="auto"/>
              <w:jc w:val="center"/>
              <w:rPr>
                <w:rFonts w:asciiTheme="minorEastAsia" w:eastAsiaTheme="minorEastAsia" w:hAnsiTheme="minorEastAsia" w:cs="仿宋" w:hint="eastAsia"/>
                <w:color w:val="auto"/>
                <w:sz w:val="24"/>
                <w:szCs w:val="24"/>
              </w:rPr>
            </w:pPr>
          </w:p>
        </w:tc>
      </w:tr>
      <w:tr w:rsidR="00470458" w:rsidRPr="00470458" w14:paraId="6ECEA018" w14:textId="77777777" w:rsidTr="00414121">
        <w:trPr>
          <w:trHeight w:val="610"/>
        </w:trPr>
        <w:tc>
          <w:tcPr>
            <w:tcW w:w="840" w:type="dxa"/>
            <w:tcBorders>
              <w:top w:val="single" w:sz="4" w:space="0" w:color="auto"/>
              <w:left w:val="single" w:sz="4" w:space="0" w:color="auto"/>
              <w:bottom w:val="single" w:sz="4" w:space="0" w:color="auto"/>
              <w:right w:val="single" w:sz="4" w:space="0" w:color="auto"/>
            </w:tcBorders>
            <w:vAlign w:val="center"/>
          </w:tcPr>
          <w:p w14:paraId="1CCDD883" w14:textId="77777777" w:rsidR="00756DDC" w:rsidRPr="00470458" w:rsidRDefault="00000000" w:rsidP="00AE7D9D">
            <w:pPr>
              <w:spacing w:line="360" w:lineRule="auto"/>
              <w:jc w:val="center"/>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3</w:t>
            </w:r>
          </w:p>
        </w:tc>
        <w:tc>
          <w:tcPr>
            <w:tcW w:w="1882" w:type="dxa"/>
            <w:tcBorders>
              <w:top w:val="single" w:sz="4" w:space="0" w:color="auto"/>
              <w:left w:val="single" w:sz="4" w:space="0" w:color="auto"/>
              <w:bottom w:val="single" w:sz="4" w:space="0" w:color="auto"/>
              <w:right w:val="single" w:sz="4" w:space="0" w:color="auto"/>
            </w:tcBorders>
            <w:vAlign w:val="center"/>
          </w:tcPr>
          <w:p w14:paraId="1FF7D95B" w14:textId="6F8035C9" w:rsidR="00756DDC" w:rsidRPr="00470458" w:rsidRDefault="00414121" w:rsidP="00AE7D9D">
            <w:pPr>
              <w:spacing w:line="360" w:lineRule="auto"/>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款项支付方式</w:t>
            </w:r>
          </w:p>
        </w:tc>
        <w:tc>
          <w:tcPr>
            <w:tcW w:w="3398" w:type="dxa"/>
            <w:tcBorders>
              <w:top w:val="single" w:sz="4" w:space="0" w:color="auto"/>
              <w:left w:val="single" w:sz="4" w:space="0" w:color="auto"/>
              <w:bottom w:val="single" w:sz="4" w:space="0" w:color="auto"/>
              <w:right w:val="single" w:sz="4" w:space="0" w:color="auto"/>
            </w:tcBorders>
            <w:vAlign w:val="center"/>
          </w:tcPr>
          <w:p w14:paraId="025A41A4" w14:textId="77777777" w:rsidR="00756DDC" w:rsidRPr="00470458" w:rsidRDefault="00414121" w:rsidP="00AE7D9D">
            <w:pPr>
              <w:spacing w:line="360" w:lineRule="auto"/>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最终验收合格后</w:t>
            </w:r>
            <w:r w:rsidRPr="00470458">
              <w:rPr>
                <w:rFonts w:asciiTheme="minorEastAsia" w:eastAsiaTheme="minorEastAsia" w:hAnsiTheme="minorEastAsia" w:cs="仿宋"/>
                <w:color w:val="auto"/>
                <w:sz w:val="24"/>
                <w:szCs w:val="24"/>
              </w:rPr>
              <w:t>30</w:t>
            </w:r>
            <w:r w:rsidRPr="00470458">
              <w:rPr>
                <w:rFonts w:asciiTheme="minorEastAsia" w:eastAsiaTheme="minorEastAsia" w:hAnsiTheme="minorEastAsia" w:cs="仿宋" w:hint="eastAsia"/>
                <w:color w:val="auto"/>
                <w:sz w:val="24"/>
                <w:szCs w:val="24"/>
              </w:rPr>
              <w:t>日内一次性支付。</w:t>
            </w:r>
          </w:p>
        </w:tc>
        <w:tc>
          <w:tcPr>
            <w:tcW w:w="1620" w:type="dxa"/>
            <w:tcBorders>
              <w:top w:val="single" w:sz="4" w:space="0" w:color="auto"/>
              <w:left w:val="single" w:sz="4" w:space="0" w:color="auto"/>
              <w:bottom w:val="single" w:sz="4" w:space="0" w:color="auto"/>
              <w:right w:val="single" w:sz="4" w:space="0" w:color="auto"/>
            </w:tcBorders>
            <w:vAlign w:val="center"/>
          </w:tcPr>
          <w:p w14:paraId="5B94F24A" w14:textId="77777777" w:rsidR="00756DDC" w:rsidRPr="00470458" w:rsidRDefault="00756DDC" w:rsidP="00AE7D9D">
            <w:pPr>
              <w:spacing w:line="360" w:lineRule="auto"/>
              <w:rPr>
                <w:rFonts w:asciiTheme="minorEastAsia" w:eastAsiaTheme="minorEastAsia" w:hAnsiTheme="minorEastAsia" w:cs="仿宋" w:hint="eastAsia"/>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C1FE62F" w14:textId="77777777" w:rsidR="00756DDC" w:rsidRPr="00470458" w:rsidRDefault="00756DDC" w:rsidP="00AE7D9D">
            <w:pPr>
              <w:spacing w:line="360" w:lineRule="auto"/>
              <w:jc w:val="center"/>
              <w:rPr>
                <w:rFonts w:asciiTheme="minorEastAsia" w:eastAsiaTheme="minorEastAsia" w:hAnsiTheme="minorEastAsia" w:cs="仿宋" w:hint="eastAsia"/>
                <w:color w:val="auto"/>
                <w:sz w:val="24"/>
                <w:szCs w:val="24"/>
              </w:rPr>
            </w:pPr>
          </w:p>
        </w:tc>
      </w:tr>
      <w:tr w:rsidR="00470458" w:rsidRPr="00470458" w14:paraId="683A5B6A" w14:textId="77777777" w:rsidTr="00414121">
        <w:trPr>
          <w:trHeight w:val="610"/>
        </w:trPr>
        <w:tc>
          <w:tcPr>
            <w:tcW w:w="840" w:type="dxa"/>
            <w:tcBorders>
              <w:top w:val="single" w:sz="4" w:space="0" w:color="auto"/>
              <w:left w:val="single" w:sz="4" w:space="0" w:color="auto"/>
              <w:bottom w:val="single" w:sz="4" w:space="0" w:color="auto"/>
              <w:right w:val="single" w:sz="4" w:space="0" w:color="auto"/>
            </w:tcBorders>
            <w:vAlign w:val="center"/>
          </w:tcPr>
          <w:p w14:paraId="07E09EDA" w14:textId="77777777" w:rsidR="00756DDC" w:rsidRPr="00470458" w:rsidRDefault="00000000" w:rsidP="00AE7D9D">
            <w:pPr>
              <w:spacing w:line="360" w:lineRule="auto"/>
              <w:jc w:val="center"/>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4</w:t>
            </w:r>
          </w:p>
        </w:tc>
        <w:tc>
          <w:tcPr>
            <w:tcW w:w="1882" w:type="dxa"/>
            <w:tcBorders>
              <w:top w:val="single" w:sz="4" w:space="0" w:color="auto"/>
              <w:left w:val="single" w:sz="4" w:space="0" w:color="auto"/>
              <w:bottom w:val="single" w:sz="4" w:space="0" w:color="auto"/>
              <w:right w:val="single" w:sz="4" w:space="0" w:color="auto"/>
            </w:tcBorders>
            <w:vAlign w:val="center"/>
          </w:tcPr>
          <w:p w14:paraId="4F3AB47C" w14:textId="77777777" w:rsidR="00756DDC" w:rsidRPr="00470458" w:rsidRDefault="00414121" w:rsidP="00AE7D9D">
            <w:pPr>
              <w:spacing w:line="360" w:lineRule="auto"/>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质保及售后服务要求</w:t>
            </w:r>
          </w:p>
        </w:tc>
        <w:tc>
          <w:tcPr>
            <w:tcW w:w="3398" w:type="dxa"/>
            <w:tcBorders>
              <w:top w:val="single" w:sz="4" w:space="0" w:color="auto"/>
              <w:left w:val="single" w:sz="4" w:space="0" w:color="auto"/>
              <w:bottom w:val="single" w:sz="4" w:space="0" w:color="auto"/>
              <w:right w:val="single" w:sz="4" w:space="0" w:color="auto"/>
            </w:tcBorders>
            <w:vAlign w:val="center"/>
          </w:tcPr>
          <w:p w14:paraId="1A2AE818" w14:textId="77777777" w:rsidR="00756DDC" w:rsidRPr="00470458" w:rsidRDefault="00414121" w:rsidP="00AE7D9D">
            <w:pPr>
              <w:spacing w:line="360" w:lineRule="auto"/>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质保按国家三保政策执行，若厂家质保优于国家政策按厂家质保执行，售后服务要求</w:t>
            </w:r>
            <w:r w:rsidRPr="00470458">
              <w:rPr>
                <w:rFonts w:asciiTheme="minorEastAsia" w:eastAsiaTheme="minorEastAsia" w:hAnsiTheme="minorEastAsia" w:cs="仿宋"/>
                <w:color w:val="auto"/>
                <w:sz w:val="24"/>
                <w:szCs w:val="24"/>
              </w:rPr>
              <w:t>7×24</w:t>
            </w:r>
            <w:r w:rsidRPr="00470458">
              <w:rPr>
                <w:rFonts w:asciiTheme="minorEastAsia" w:eastAsiaTheme="minorEastAsia" w:hAnsiTheme="minorEastAsia" w:cs="仿宋" w:hint="eastAsia"/>
                <w:color w:val="auto"/>
                <w:sz w:val="24"/>
                <w:szCs w:val="24"/>
              </w:rPr>
              <w:t>小时，有售后问题</w:t>
            </w:r>
            <w:r w:rsidRPr="00470458">
              <w:rPr>
                <w:rFonts w:asciiTheme="minorEastAsia" w:eastAsiaTheme="minorEastAsia" w:hAnsiTheme="minorEastAsia" w:cs="仿宋"/>
                <w:color w:val="auto"/>
                <w:sz w:val="24"/>
                <w:szCs w:val="24"/>
              </w:rPr>
              <w:t>30</w:t>
            </w:r>
            <w:r w:rsidRPr="00470458">
              <w:rPr>
                <w:rFonts w:asciiTheme="minorEastAsia" w:eastAsiaTheme="minorEastAsia" w:hAnsiTheme="minorEastAsia" w:cs="仿宋" w:hint="eastAsia"/>
                <w:color w:val="auto"/>
                <w:sz w:val="24"/>
                <w:szCs w:val="24"/>
              </w:rPr>
              <w:t>分钟内到达现场服务。</w:t>
            </w:r>
          </w:p>
        </w:tc>
        <w:tc>
          <w:tcPr>
            <w:tcW w:w="1620" w:type="dxa"/>
            <w:tcBorders>
              <w:top w:val="single" w:sz="4" w:space="0" w:color="auto"/>
              <w:left w:val="single" w:sz="4" w:space="0" w:color="auto"/>
              <w:bottom w:val="single" w:sz="4" w:space="0" w:color="auto"/>
              <w:right w:val="single" w:sz="4" w:space="0" w:color="auto"/>
            </w:tcBorders>
            <w:vAlign w:val="center"/>
          </w:tcPr>
          <w:p w14:paraId="7B169B89" w14:textId="77777777" w:rsidR="00756DDC" w:rsidRPr="00470458" w:rsidRDefault="00756DDC" w:rsidP="00AE7D9D">
            <w:pPr>
              <w:spacing w:line="360" w:lineRule="auto"/>
              <w:rPr>
                <w:rFonts w:asciiTheme="minorEastAsia" w:eastAsiaTheme="minorEastAsia" w:hAnsiTheme="minorEastAsia" w:cs="仿宋" w:hint="eastAsia"/>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D59C72A" w14:textId="77777777" w:rsidR="00756DDC" w:rsidRPr="00470458" w:rsidRDefault="00756DDC" w:rsidP="00AE7D9D">
            <w:pPr>
              <w:spacing w:line="360" w:lineRule="auto"/>
              <w:jc w:val="center"/>
              <w:rPr>
                <w:rFonts w:asciiTheme="minorEastAsia" w:eastAsiaTheme="minorEastAsia" w:hAnsiTheme="minorEastAsia" w:cs="仿宋" w:hint="eastAsia"/>
                <w:color w:val="auto"/>
                <w:sz w:val="24"/>
                <w:szCs w:val="24"/>
              </w:rPr>
            </w:pPr>
          </w:p>
        </w:tc>
      </w:tr>
    </w:tbl>
    <w:p w14:paraId="21D1E473" w14:textId="77777777" w:rsidR="00756DDC" w:rsidRPr="00470458" w:rsidRDefault="00000000" w:rsidP="00AE7D9D">
      <w:pPr>
        <w:spacing w:line="360" w:lineRule="auto"/>
        <w:ind w:firstLineChars="200" w:firstLine="560"/>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注：供应商必须据实填写（备注中可注明正、负或无偏离），不得虚假响应，否则将取消其投标或成交资格，并按有关规定进行处罚。未按要求填写并在响应文件中无资料应证影响评比的责任自负。</w:t>
      </w:r>
    </w:p>
    <w:p w14:paraId="0C35DBAF" w14:textId="77777777" w:rsidR="00756DDC" w:rsidRPr="00470458" w:rsidRDefault="00000000" w:rsidP="00AE7D9D">
      <w:pPr>
        <w:tabs>
          <w:tab w:val="left" w:pos="2090"/>
        </w:tabs>
        <w:spacing w:line="360" w:lineRule="auto"/>
        <w:ind w:firstLineChars="200" w:firstLine="560"/>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ab/>
      </w:r>
    </w:p>
    <w:p w14:paraId="09397C21" w14:textId="77777777" w:rsidR="00756DDC" w:rsidRPr="00470458" w:rsidRDefault="00756DDC" w:rsidP="00AE7D9D">
      <w:pPr>
        <w:spacing w:line="360" w:lineRule="auto"/>
        <w:ind w:firstLineChars="200" w:firstLine="560"/>
        <w:rPr>
          <w:rFonts w:asciiTheme="minorEastAsia" w:eastAsiaTheme="minorEastAsia" w:hAnsiTheme="minorEastAsia" w:cs="仿宋" w:hint="eastAsia"/>
          <w:color w:val="auto"/>
          <w:sz w:val="28"/>
          <w:szCs w:val="28"/>
        </w:rPr>
      </w:pPr>
    </w:p>
    <w:p w14:paraId="7D5BB043" w14:textId="77777777" w:rsidR="00756DDC" w:rsidRPr="00470458" w:rsidRDefault="00000000" w:rsidP="00AE7D9D">
      <w:pPr>
        <w:spacing w:line="360" w:lineRule="auto"/>
        <w:ind w:firstLineChars="200" w:firstLine="560"/>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供应商名称：       （盖章）</w:t>
      </w:r>
    </w:p>
    <w:p w14:paraId="4185F5F9" w14:textId="77777777" w:rsidR="00756DDC" w:rsidRPr="00470458" w:rsidRDefault="00000000" w:rsidP="00AE7D9D">
      <w:pPr>
        <w:spacing w:line="360" w:lineRule="auto"/>
        <w:ind w:firstLineChars="200" w:firstLine="560"/>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法定代表人或授权代表（签字或盖章）：</w:t>
      </w:r>
    </w:p>
    <w:p w14:paraId="4B3A2035" w14:textId="77777777" w:rsidR="00756DDC" w:rsidRPr="00470458" w:rsidRDefault="00000000" w:rsidP="00AE7D9D">
      <w:pPr>
        <w:spacing w:line="360" w:lineRule="auto"/>
        <w:ind w:firstLineChars="200" w:firstLine="560"/>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日期：      年      月     日</w:t>
      </w:r>
    </w:p>
    <w:p w14:paraId="0FF2676D" w14:textId="77777777" w:rsidR="00756DDC" w:rsidRPr="00470458" w:rsidRDefault="00756DDC" w:rsidP="00AE7D9D">
      <w:pPr>
        <w:spacing w:line="360" w:lineRule="auto"/>
        <w:rPr>
          <w:rFonts w:ascii="仿宋" w:eastAsia="仿宋" w:hAnsi="仿宋" w:cs="仿宋" w:hint="eastAsia"/>
          <w:color w:val="auto"/>
          <w:sz w:val="31"/>
          <w:szCs w:val="31"/>
        </w:rPr>
      </w:pPr>
    </w:p>
    <w:p w14:paraId="61766FBA" w14:textId="77777777" w:rsidR="004E13DB" w:rsidRPr="00470458" w:rsidRDefault="00FF437A" w:rsidP="00FF437A">
      <w:pPr>
        <w:spacing w:line="360" w:lineRule="auto"/>
        <w:jc w:val="center"/>
        <w:rPr>
          <w:rFonts w:ascii="仿宋" w:eastAsia="仿宋" w:hAnsi="仿宋" w:cs="仿宋" w:hint="eastAsia"/>
          <w:color w:val="auto"/>
          <w:sz w:val="44"/>
          <w:szCs w:val="44"/>
        </w:rPr>
      </w:pPr>
      <w:r w:rsidRPr="00470458">
        <w:rPr>
          <w:rFonts w:ascii="宋体" w:eastAsia="宋体" w:hAnsi="宋体" w:cs="宋体" w:hint="eastAsia"/>
          <w:b/>
          <w:bCs/>
          <w:color w:val="auto"/>
          <w:sz w:val="44"/>
          <w:szCs w:val="44"/>
        </w:rPr>
        <w:lastRenderedPageBreak/>
        <w:t>八</w:t>
      </w:r>
      <w:r w:rsidR="004E13DB" w:rsidRPr="00470458">
        <w:rPr>
          <w:rFonts w:ascii="宋体" w:eastAsia="宋体" w:hAnsi="宋体" w:cs="宋体" w:hint="eastAsia"/>
          <w:b/>
          <w:bCs/>
          <w:color w:val="auto"/>
          <w:sz w:val="44"/>
          <w:szCs w:val="44"/>
        </w:rPr>
        <w:t>、供应商的承诺函</w:t>
      </w:r>
    </w:p>
    <w:p w14:paraId="17A91614" w14:textId="77777777" w:rsidR="004E13DB" w:rsidRPr="00470458" w:rsidRDefault="004E13DB" w:rsidP="00AE7D9D">
      <w:pPr>
        <w:pStyle w:val="ae"/>
        <w:spacing w:after="0" w:line="360" w:lineRule="auto"/>
        <w:rPr>
          <w:rFonts w:hAnsi="宋体" w:cs="宋体"/>
          <w:color w:val="auto"/>
          <w:sz w:val="24"/>
          <w:szCs w:val="24"/>
        </w:rPr>
      </w:pPr>
      <w:r w:rsidRPr="00470458">
        <w:rPr>
          <w:rFonts w:ascii="宋体" w:eastAsia="宋体" w:hAnsi="宋体" w:cs="宋体" w:hint="eastAsia"/>
          <w:color w:val="auto"/>
          <w:sz w:val="24"/>
          <w:szCs w:val="24"/>
        </w:rPr>
        <w:t>致：</w:t>
      </w:r>
      <w:r w:rsidRPr="00470458">
        <w:rPr>
          <w:rFonts w:ascii="宋体" w:eastAsia="宋体" w:hAnsi="宋体" w:cs="宋体" w:hint="eastAsia"/>
          <w:color w:val="auto"/>
          <w:sz w:val="24"/>
          <w:szCs w:val="24"/>
          <w:u w:val="single"/>
        </w:rPr>
        <w:t>绵阳市游仙区妇幼保健院</w:t>
      </w:r>
    </w:p>
    <w:p w14:paraId="4CC0B922" w14:textId="77777777" w:rsidR="004E13DB" w:rsidRPr="00470458" w:rsidRDefault="004E13DB" w:rsidP="00AE7D9D">
      <w:pPr>
        <w:pStyle w:val="ae"/>
        <w:spacing w:after="0" w:line="360" w:lineRule="auto"/>
        <w:ind w:firstLineChars="225" w:firstLine="540"/>
        <w:rPr>
          <w:rFonts w:hAnsi="宋体" w:cs="宋体"/>
          <w:color w:val="auto"/>
          <w:sz w:val="24"/>
          <w:szCs w:val="24"/>
        </w:rPr>
      </w:pPr>
      <w:r w:rsidRPr="00470458">
        <w:rPr>
          <w:rFonts w:ascii="宋体" w:eastAsia="宋体" w:hAnsi="宋体" w:cs="宋体" w:hint="eastAsia"/>
          <w:color w:val="auto"/>
          <w:sz w:val="24"/>
          <w:szCs w:val="24"/>
        </w:rPr>
        <w:t>本单位</w:t>
      </w:r>
      <w:r w:rsidRPr="00470458">
        <w:rPr>
          <w:rFonts w:hAnsi="宋体" w:cs="宋体" w:hint="eastAsia"/>
          <w:color w:val="auto"/>
          <w:sz w:val="24"/>
          <w:szCs w:val="24"/>
          <w:u w:val="single"/>
        </w:rPr>
        <w:t xml:space="preserve">         </w:t>
      </w:r>
      <w:r w:rsidRPr="00470458">
        <w:rPr>
          <w:rFonts w:ascii="宋体" w:eastAsia="宋体" w:hAnsi="宋体" w:cs="宋体" w:hint="eastAsia"/>
          <w:color w:val="auto"/>
          <w:sz w:val="24"/>
          <w:szCs w:val="24"/>
          <w:u w:val="single"/>
        </w:rPr>
        <w:t>（供应商名称）</w:t>
      </w:r>
      <w:r w:rsidRPr="00470458">
        <w:rPr>
          <w:rFonts w:ascii="宋体" w:eastAsia="宋体" w:hAnsi="宋体" w:cs="宋体" w:hint="eastAsia"/>
          <w:color w:val="auto"/>
          <w:sz w:val="24"/>
          <w:szCs w:val="24"/>
        </w:rPr>
        <w:t>参加</w:t>
      </w:r>
      <w:r w:rsidRPr="00470458">
        <w:rPr>
          <w:rFonts w:hAnsi="宋体" w:cs="宋体" w:hint="eastAsia"/>
          <w:color w:val="auto"/>
          <w:sz w:val="24"/>
          <w:szCs w:val="24"/>
          <w:u w:val="single"/>
        </w:rPr>
        <w:t xml:space="preserve">        </w:t>
      </w:r>
      <w:r w:rsidRPr="00470458">
        <w:rPr>
          <w:rFonts w:ascii="宋体" w:eastAsia="宋体" w:hAnsi="宋体" w:cs="宋体" w:hint="eastAsia"/>
          <w:color w:val="auto"/>
          <w:sz w:val="24"/>
          <w:szCs w:val="24"/>
          <w:u w:val="single"/>
        </w:rPr>
        <w:t>（项目名称）</w:t>
      </w:r>
      <w:r w:rsidRPr="00470458">
        <w:rPr>
          <w:rFonts w:ascii="宋体" w:eastAsia="宋体" w:hAnsi="宋体" w:cs="宋体" w:hint="eastAsia"/>
          <w:color w:val="auto"/>
          <w:sz w:val="24"/>
          <w:szCs w:val="24"/>
        </w:rPr>
        <w:t>的比选采购活动，现承诺：</w:t>
      </w:r>
    </w:p>
    <w:p w14:paraId="188B2C37"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（一）具有独立承担民事责任的能力；</w:t>
      </w:r>
      <w:r w:rsidRPr="00470458">
        <w:rPr>
          <w:rFonts w:hAnsi="宋体" w:cs="宋体" w:hint="eastAsia"/>
          <w:color w:val="auto"/>
          <w:sz w:val="24"/>
        </w:rPr>
        <w:t xml:space="preserve"> </w:t>
      </w:r>
    </w:p>
    <w:p w14:paraId="2E2BEBCF"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（二）具有良好的商业信誉和健全的财务会计制度；</w:t>
      </w:r>
      <w:r w:rsidRPr="00470458">
        <w:rPr>
          <w:rFonts w:hAnsi="宋体" w:cs="宋体" w:hint="eastAsia"/>
          <w:color w:val="auto"/>
          <w:sz w:val="24"/>
        </w:rPr>
        <w:t xml:space="preserve"> </w:t>
      </w:r>
    </w:p>
    <w:p w14:paraId="66023605"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（三）具有履行合同所必需的设备和专业技术能力；</w:t>
      </w:r>
      <w:r w:rsidRPr="00470458">
        <w:rPr>
          <w:rFonts w:hAnsi="宋体" w:cs="宋体" w:hint="eastAsia"/>
          <w:color w:val="auto"/>
          <w:sz w:val="24"/>
        </w:rPr>
        <w:t xml:space="preserve"> </w:t>
      </w:r>
    </w:p>
    <w:p w14:paraId="7DDF4524"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（四）有依法缴纳税收和社会保障资金的良好记录；</w:t>
      </w:r>
      <w:r w:rsidRPr="00470458">
        <w:rPr>
          <w:rFonts w:hAnsi="宋体" w:cs="宋体" w:hint="eastAsia"/>
          <w:color w:val="auto"/>
          <w:sz w:val="24"/>
        </w:rPr>
        <w:t xml:space="preserve"> </w:t>
      </w:r>
    </w:p>
    <w:p w14:paraId="796C626C"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（五）参加采购活动前三年内，在经营活动中没有重大违法记录；</w:t>
      </w:r>
      <w:r w:rsidRPr="00470458">
        <w:rPr>
          <w:rFonts w:hAnsi="宋体" w:cs="宋体" w:hint="eastAsia"/>
          <w:color w:val="auto"/>
          <w:sz w:val="24"/>
        </w:rPr>
        <w:t xml:space="preserve"> </w:t>
      </w:r>
    </w:p>
    <w:p w14:paraId="4E08BC40"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（六）具备法律、行政法规规定的其他条件。</w:t>
      </w:r>
    </w:p>
    <w:p w14:paraId="402AB632"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七）完全接受和满足本项目比选文件中规定的实质性要求，如对比选文件有异议，已经在比选截止时间届满前依法进行维权救济，不存在对比选文件有异议的同时又参加比选以求侥幸成交或者为实现其他非法目的的行为。</w:t>
      </w:r>
    </w:p>
    <w:p w14:paraId="419C78ED"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（八）单位负责人为同一人或者存在直接控股、管理关系的不同供应商，不得参加同一合同项下的采购活动。</w:t>
      </w:r>
    </w:p>
    <w:p w14:paraId="2AD7F0FE"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（九）本单位未对本次采购项目提供过整体设计、规范编制、施工建设或者项目管理、监理、检测等服务。</w:t>
      </w:r>
    </w:p>
    <w:p w14:paraId="39451265"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（十）本单位在比选截止日前被财政部门记入诚信档案的且在有效期内的失信行为的有</w:t>
      </w:r>
      <w:r w:rsidRPr="00470458">
        <w:rPr>
          <w:rFonts w:hAnsi="宋体" w:cs="宋体" w:hint="eastAsia"/>
          <w:color w:val="auto"/>
          <w:sz w:val="24"/>
          <w:u w:val="single"/>
        </w:rPr>
        <w:t xml:space="preserve">    </w:t>
      </w:r>
      <w:r w:rsidRPr="00470458">
        <w:rPr>
          <w:rFonts w:ascii="宋体" w:eastAsia="宋体" w:hAnsi="宋体" w:cs="宋体" w:hint="eastAsia"/>
          <w:color w:val="auto"/>
          <w:sz w:val="24"/>
        </w:rPr>
        <w:t>次。</w:t>
      </w:r>
    </w:p>
    <w:p w14:paraId="29DF8987"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（十一）本单位在比选截止日前被工商部门、税务部门、审判机关及其他有关部门单位认定且处于有效期内的失信行为的有</w:t>
      </w:r>
      <w:r w:rsidRPr="00470458">
        <w:rPr>
          <w:rFonts w:hAnsi="宋体" w:cs="宋体" w:hint="eastAsia"/>
          <w:color w:val="auto"/>
          <w:sz w:val="24"/>
          <w:u w:val="single"/>
        </w:rPr>
        <w:t xml:space="preserve">    </w:t>
      </w:r>
      <w:r w:rsidRPr="00470458">
        <w:rPr>
          <w:rFonts w:ascii="宋体" w:eastAsia="宋体" w:hAnsi="宋体" w:cs="宋体" w:hint="eastAsia"/>
          <w:color w:val="auto"/>
          <w:sz w:val="24"/>
        </w:rPr>
        <w:t>次。</w:t>
      </w:r>
    </w:p>
    <w:p w14:paraId="7FABDBE7"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（十二）</w:t>
      </w:r>
      <w:r w:rsidRPr="00470458">
        <w:rPr>
          <w:rFonts w:ascii="宋体" w:eastAsia="宋体" w:hAnsi="宋体" w:cs="宋体" w:hint="eastAsia"/>
          <w:color w:val="auto"/>
          <w:sz w:val="24"/>
          <w:szCs w:val="24"/>
        </w:rPr>
        <w:t>本单位及其现任法定代表人无行贿犯罪记录。</w:t>
      </w:r>
    </w:p>
    <w:p w14:paraId="7F202147" w14:textId="77777777" w:rsidR="004E13DB" w:rsidRPr="00470458" w:rsidRDefault="004E13DB" w:rsidP="00AE7D9D">
      <w:pPr>
        <w:spacing w:line="360" w:lineRule="auto"/>
        <w:ind w:firstLineChars="300" w:firstLine="720"/>
        <w:rPr>
          <w:rFonts w:hAnsi="宋体"/>
          <w:color w:val="auto"/>
          <w:sz w:val="24"/>
        </w:rPr>
      </w:pPr>
      <w:r w:rsidRPr="00470458">
        <w:rPr>
          <w:rFonts w:ascii="宋体" w:eastAsia="宋体" w:hAnsi="宋体" w:cs="宋体" w:hint="eastAsia"/>
          <w:color w:val="auto"/>
          <w:sz w:val="24"/>
        </w:rPr>
        <w:t>同时也满足本项目法律法规规章规定关于供应商的其他资格性条件，未参与本采购项目前期咨询论证，不属于禁止参加比选的供应商。</w:t>
      </w:r>
    </w:p>
    <w:p w14:paraId="0EA9A472" w14:textId="77777777" w:rsidR="004E13DB" w:rsidRPr="00470458" w:rsidRDefault="004E13DB" w:rsidP="00AE7D9D">
      <w:pPr>
        <w:pStyle w:val="ae"/>
        <w:spacing w:after="0" w:line="360" w:lineRule="auto"/>
        <w:ind w:firstLineChars="200" w:firstLine="480"/>
        <w:rPr>
          <w:rFonts w:hAnsi="宋体"/>
          <w:color w:val="auto"/>
          <w:sz w:val="24"/>
        </w:rPr>
      </w:pPr>
      <w:r w:rsidRPr="00470458">
        <w:rPr>
          <w:rFonts w:ascii="宋体" w:eastAsia="宋体" w:hAnsi="宋体" w:cs="宋体" w:hint="eastAsia"/>
          <w:color w:val="auto"/>
          <w:sz w:val="24"/>
        </w:rPr>
        <w:t>如违反以上承诺，本单位愿承担一切法律责任。</w:t>
      </w:r>
    </w:p>
    <w:p w14:paraId="1D166270" w14:textId="77777777" w:rsidR="004E13DB" w:rsidRPr="00470458" w:rsidRDefault="004E13DB" w:rsidP="00AE7D9D">
      <w:pPr>
        <w:spacing w:line="360" w:lineRule="auto"/>
        <w:ind w:firstLineChars="200" w:firstLine="480"/>
        <w:rPr>
          <w:rFonts w:hAnsi="宋体"/>
          <w:color w:val="auto"/>
          <w:sz w:val="24"/>
        </w:rPr>
      </w:pPr>
      <w:r w:rsidRPr="00470458">
        <w:rPr>
          <w:rFonts w:ascii="宋体" w:eastAsia="宋体" w:hAnsi="宋体" w:cs="宋体" w:hint="eastAsia"/>
          <w:color w:val="auto"/>
          <w:sz w:val="24"/>
        </w:rPr>
        <w:t>供应商名称：</w:t>
      </w:r>
      <w:r w:rsidRPr="00470458">
        <w:rPr>
          <w:rFonts w:hAnsi="宋体" w:hint="eastAsia"/>
          <w:color w:val="auto"/>
          <w:sz w:val="24"/>
        </w:rPr>
        <w:t xml:space="preserve">        </w:t>
      </w:r>
      <w:r w:rsidRPr="00470458">
        <w:rPr>
          <w:rFonts w:ascii="宋体" w:eastAsia="宋体" w:hAnsi="宋体" w:cs="宋体" w:hint="eastAsia"/>
          <w:color w:val="auto"/>
          <w:sz w:val="24"/>
        </w:rPr>
        <w:t>（盖章）</w:t>
      </w:r>
    </w:p>
    <w:p w14:paraId="7ECB1EED" w14:textId="77777777" w:rsidR="004E13DB" w:rsidRPr="00470458" w:rsidRDefault="004E13DB" w:rsidP="00AE7D9D">
      <w:pPr>
        <w:spacing w:line="360" w:lineRule="auto"/>
        <w:ind w:firstLineChars="200" w:firstLine="480"/>
        <w:rPr>
          <w:rFonts w:hAnsi="宋体"/>
          <w:color w:val="auto"/>
          <w:sz w:val="24"/>
        </w:rPr>
      </w:pPr>
      <w:r w:rsidRPr="00470458">
        <w:rPr>
          <w:rFonts w:ascii="宋体" w:eastAsia="宋体" w:hAnsi="宋体" w:cs="宋体" w:hint="eastAsia"/>
          <w:color w:val="auto"/>
          <w:sz w:val="24"/>
        </w:rPr>
        <w:t>法定代表人</w:t>
      </w:r>
      <w:r w:rsidRPr="00470458">
        <w:rPr>
          <w:rFonts w:hAnsi="宋体" w:hint="eastAsia"/>
          <w:color w:val="auto"/>
          <w:sz w:val="24"/>
        </w:rPr>
        <w:t>/</w:t>
      </w:r>
      <w:r w:rsidRPr="00470458">
        <w:rPr>
          <w:rFonts w:ascii="宋体" w:eastAsia="宋体" w:hAnsi="宋体" w:cs="宋体" w:hint="eastAsia"/>
          <w:color w:val="auto"/>
          <w:sz w:val="24"/>
        </w:rPr>
        <w:t>单位负责人或授权代表（签字或加盖个人名章）：</w:t>
      </w:r>
    </w:p>
    <w:p w14:paraId="516E6BCC" w14:textId="77777777" w:rsidR="004E13DB" w:rsidRPr="00470458" w:rsidRDefault="004E13DB" w:rsidP="00AE7D9D">
      <w:pPr>
        <w:spacing w:line="360" w:lineRule="auto"/>
        <w:ind w:firstLineChars="200" w:firstLine="480"/>
        <w:rPr>
          <w:rFonts w:hAnsi="宋体"/>
          <w:color w:val="auto"/>
          <w:sz w:val="24"/>
        </w:rPr>
      </w:pPr>
      <w:r w:rsidRPr="00470458">
        <w:rPr>
          <w:rFonts w:ascii="宋体" w:eastAsia="宋体" w:hAnsi="宋体" w:cs="宋体" w:hint="eastAsia"/>
          <w:color w:val="auto"/>
          <w:sz w:val="24"/>
        </w:rPr>
        <w:t>日期</w:t>
      </w:r>
      <w:r w:rsidRPr="00470458">
        <w:rPr>
          <w:rFonts w:hAnsi="宋体"/>
          <w:color w:val="auto"/>
          <w:sz w:val="24"/>
        </w:rPr>
        <w:t>:</w:t>
      </w:r>
    </w:p>
    <w:p w14:paraId="142A5B23" w14:textId="77777777" w:rsidR="004E13DB" w:rsidRPr="00470458" w:rsidRDefault="004E13DB" w:rsidP="00AE7D9D">
      <w:pPr>
        <w:spacing w:line="360" w:lineRule="auto"/>
        <w:rPr>
          <w:color w:val="auto"/>
          <w:sz w:val="24"/>
        </w:rPr>
      </w:pPr>
      <w:r w:rsidRPr="00470458">
        <w:rPr>
          <w:rFonts w:ascii="宋体" w:eastAsia="宋体" w:hAnsi="宋体" w:cs="宋体" w:hint="eastAsia"/>
          <w:color w:val="auto"/>
          <w:sz w:val="24"/>
        </w:rPr>
        <w:lastRenderedPageBreak/>
        <w:t>注：</w:t>
      </w:r>
      <w:r w:rsidRPr="00470458">
        <w:rPr>
          <w:rFonts w:hint="eastAsia"/>
          <w:color w:val="auto"/>
          <w:sz w:val="24"/>
        </w:rPr>
        <w:t>1.</w:t>
      </w:r>
      <w:r w:rsidRPr="00470458">
        <w:rPr>
          <w:rFonts w:ascii="宋体" w:eastAsia="宋体" w:hAnsi="宋体" w:cs="宋体" w:hint="eastAsia"/>
          <w:color w:val="auto"/>
          <w:sz w:val="24"/>
        </w:rPr>
        <w:t>供应商的失信行为受到行政处罚或司法惩处的，评审时不再对其以价格加成进行惩戒。</w:t>
      </w:r>
    </w:p>
    <w:p w14:paraId="37F70204" w14:textId="77777777" w:rsidR="004E13DB" w:rsidRPr="00470458" w:rsidRDefault="004E13DB" w:rsidP="00AE7D9D">
      <w:pPr>
        <w:keepNext/>
        <w:keepLines/>
        <w:widowControl w:val="0"/>
        <w:spacing w:line="360" w:lineRule="auto"/>
        <w:ind w:firstLineChars="200" w:firstLine="480"/>
        <w:rPr>
          <w:color w:val="auto"/>
          <w:sz w:val="24"/>
        </w:rPr>
      </w:pPr>
      <w:r w:rsidRPr="00470458">
        <w:rPr>
          <w:rFonts w:hint="eastAsia"/>
          <w:color w:val="auto"/>
          <w:sz w:val="24"/>
        </w:rPr>
        <w:t>2.</w:t>
      </w:r>
      <w:r w:rsidRPr="00470458">
        <w:rPr>
          <w:rFonts w:ascii="宋体" w:eastAsia="宋体" w:hAnsi="宋体" w:cs="宋体" w:hint="eastAsia"/>
          <w:color w:val="auto"/>
          <w:sz w:val="24"/>
        </w:rPr>
        <w:t>此承诺函为参考格式，供应商可根据自身情况调整。</w:t>
      </w:r>
    </w:p>
    <w:p w14:paraId="1A15250D" w14:textId="77777777" w:rsidR="004E13DB" w:rsidRPr="00470458" w:rsidRDefault="004E13DB" w:rsidP="00AE7D9D">
      <w:pPr>
        <w:spacing w:line="360" w:lineRule="auto"/>
        <w:ind w:firstLineChars="200" w:firstLine="480"/>
        <w:rPr>
          <w:rFonts w:hAnsi="宋体"/>
          <w:color w:val="auto"/>
          <w:sz w:val="24"/>
          <w:szCs w:val="24"/>
        </w:rPr>
      </w:pPr>
      <w:r w:rsidRPr="00470458">
        <w:rPr>
          <w:rFonts w:hint="eastAsia"/>
          <w:color w:val="auto"/>
          <w:sz w:val="24"/>
        </w:rPr>
        <w:t>3.</w:t>
      </w:r>
      <w:r w:rsidRPr="00470458">
        <w:rPr>
          <w:rFonts w:ascii="宋体" w:eastAsia="宋体" w:hAnsi="宋体" w:cs="宋体" w:hint="eastAsia"/>
          <w:color w:val="auto"/>
          <w:sz w:val="24"/>
        </w:rPr>
        <w:t>填写失信行为的次数时，建议使用大写数字，如零、壹、贰、叁、肆等。</w:t>
      </w:r>
    </w:p>
    <w:p w14:paraId="383B3625" w14:textId="77777777" w:rsidR="004E13DB" w:rsidRPr="00470458" w:rsidRDefault="004E13DB" w:rsidP="00AE7D9D">
      <w:pPr>
        <w:spacing w:line="360" w:lineRule="auto"/>
        <w:rPr>
          <w:rFonts w:eastAsiaTheme="minorEastAsia"/>
          <w:color w:val="auto"/>
        </w:rPr>
      </w:pPr>
    </w:p>
    <w:sectPr w:rsidR="004E13DB" w:rsidRPr="00470458" w:rsidSect="008872E6">
      <w:headerReference w:type="default" r:id="rId8"/>
      <w:pgSz w:w="11906" w:h="16839"/>
      <w:pgMar w:top="1440" w:right="1797" w:bottom="1440" w:left="179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866FF" w14:textId="77777777" w:rsidR="007721DB" w:rsidRDefault="007721DB">
      <w:r>
        <w:separator/>
      </w:r>
    </w:p>
  </w:endnote>
  <w:endnote w:type="continuationSeparator" w:id="0">
    <w:p w14:paraId="1CAC9DB9" w14:textId="77777777" w:rsidR="007721DB" w:rsidRDefault="0077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à.ā">
    <w:altName w:val="黑体"/>
    <w:charset w:val="86"/>
    <w:family w:val="decorative"/>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3931FE1A-BF1F-4245-BCFA-A3069529419B}"/>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2" w:subsetted="1" w:fontKey="{0F0F1CD2-CD95-40EB-9FF1-37AC288DF123}"/>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embedRegular r:id="rId3" w:subsetted="1" w:fontKey="{4F8F123D-C2D7-47CF-9ECB-AECF708FA633}"/>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00F24" w14:textId="77777777" w:rsidR="007721DB" w:rsidRDefault="007721DB">
      <w:r>
        <w:separator/>
      </w:r>
    </w:p>
  </w:footnote>
  <w:footnote w:type="continuationSeparator" w:id="0">
    <w:p w14:paraId="671A9739" w14:textId="77777777" w:rsidR="007721DB" w:rsidRDefault="00772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0CB" w14:textId="77777777" w:rsidR="00756DDC" w:rsidRDefault="00756DDC">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EDD27B"/>
    <w:multiLevelType w:val="singleLevel"/>
    <w:tmpl w:val="C2EDD27B"/>
    <w:lvl w:ilvl="0">
      <w:start w:val="2"/>
      <w:numFmt w:val="decimal"/>
      <w:suff w:val="nothing"/>
      <w:lvlText w:val="%1、"/>
      <w:lvlJc w:val="left"/>
    </w:lvl>
  </w:abstractNum>
  <w:abstractNum w:abstractNumId="1" w15:restartNumberingAfterBreak="0">
    <w:nsid w:val="2D803316"/>
    <w:multiLevelType w:val="hybridMultilevel"/>
    <w:tmpl w:val="D6BA27F4"/>
    <w:lvl w:ilvl="0" w:tplc="26863ECE">
      <w:start w:val="1"/>
      <w:numFmt w:val="decimal"/>
      <w:lvlText w:val="%1."/>
      <w:lvlJc w:val="left"/>
      <w:pPr>
        <w:ind w:left="720" w:hanging="720"/>
      </w:pPr>
      <w:rPr>
        <w:rFonts w:asciiTheme="minorEastAsia" w:eastAsiaTheme="minorEastAsia" w:hAnsiTheme="minorEastAsia" w:hint="default"/>
        <w:color w:val="FF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9F062FE"/>
    <w:multiLevelType w:val="multilevel"/>
    <w:tmpl w:val="39F062FE"/>
    <w:lvl w:ilvl="0">
      <w:start w:val="1"/>
      <w:numFmt w:val="japaneseCounting"/>
      <w:lvlText w:val="%1、"/>
      <w:lvlJc w:val="left"/>
      <w:pPr>
        <w:ind w:left="760" w:hanging="720"/>
      </w:pPr>
      <w:rPr>
        <w:rFonts w:hint="default"/>
      </w:rPr>
    </w:lvl>
    <w:lvl w:ilvl="1">
      <w:start w:val="1"/>
      <w:numFmt w:val="lowerLetter"/>
      <w:lvlText w:val="%2)"/>
      <w:lvlJc w:val="left"/>
      <w:pPr>
        <w:ind w:left="880" w:hanging="420"/>
      </w:pPr>
    </w:lvl>
    <w:lvl w:ilvl="2">
      <w:start w:val="1"/>
      <w:numFmt w:val="lowerRoman"/>
      <w:lvlText w:val="%3."/>
      <w:lvlJc w:val="right"/>
      <w:pPr>
        <w:ind w:left="1300" w:hanging="420"/>
      </w:pPr>
    </w:lvl>
    <w:lvl w:ilvl="3">
      <w:start w:val="1"/>
      <w:numFmt w:val="decimal"/>
      <w:lvlText w:val="%4."/>
      <w:lvlJc w:val="left"/>
      <w:pPr>
        <w:ind w:left="1720" w:hanging="420"/>
      </w:pPr>
    </w:lvl>
    <w:lvl w:ilvl="4">
      <w:start w:val="1"/>
      <w:numFmt w:val="lowerLetter"/>
      <w:lvlText w:val="%5)"/>
      <w:lvlJc w:val="left"/>
      <w:pPr>
        <w:ind w:left="2140" w:hanging="420"/>
      </w:pPr>
    </w:lvl>
    <w:lvl w:ilvl="5">
      <w:start w:val="1"/>
      <w:numFmt w:val="lowerRoman"/>
      <w:lvlText w:val="%6."/>
      <w:lvlJc w:val="right"/>
      <w:pPr>
        <w:ind w:left="2560" w:hanging="420"/>
      </w:pPr>
    </w:lvl>
    <w:lvl w:ilvl="6">
      <w:start w:val="1"/>
      <w:numFmt w:val="decimal"/>
      <w:lvlText w:val="%7."/>
      <w:lvlJc w:val="left"/>
      <w:pPr>
        <w:ind w:left="2980" w:hanging="420"/>
      </w:pPr>
    </w:lvl>
    <w:lvl w:ilvl="7">
      <w:start w:val="1"/>
      <w:numFmt w:val="lowerLetter"/>
      <w:lvlText w:val="%8)"/>
      <w:lvlJc w:val="left"/>
      <w:pPr>
        <w:ind w:left="3400" w:hanging="420"/>
      </w:pPr>
    </w:lvl>
    <w:lvl w:ilvl="8">
      <w:start w:val="1"/>
      <w:numFmt w:val="lowerRoman"/>
      <w:lvlText w:val="%9."/>
      <w:lvlJc w:val="right"/>
      <w:pPr>
        <w:ind w:left="3820" w:hanging="420"/>
      </w:pPr>
    </w:lvl>
  </w:abstractNum>
  <w:abstractNum w:abstractNumId="3" w15:restartNumberingAfterBreak="0">
    <w:nsid w:val="62C90E3F"/>
    <w:multiLevelType w:val="singleLevel"/>
    <w:tmpl w:val="62C90E3F"/>
    <w:lvl w:ilvl="0">
      <w:start w:val="2"/>
      <w:numFmt w:val="chineseCounting"/>
      <w:suff w:val="nothing"/>
      <w:lvlText w:val="（%1）"/>
      <w:lvlJc w:val="left"/>
      <w:rPr>
        <w:rFonts w:hint="eastAsia"/>
      </w:rPr>
    </w:lvl>
  </w:abstractNum>
  <w:num w:numId="1" w16cid:durableId="1734817930">
    <w:abstractNumId w:val="2"/>
  </w:num>
  <w:num w:numId="2" w16cid:durableId="1148088533">
    <w:abstractNumId w:val="3"/>
  </w:num>
  <w:num w:numId="3" w16cid:durableId="1805849290">
    <w:abstractNumId w:val="0"/>
  </w:num>
  <w:num w:numId="4" w16cid:durableId="1155806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g5MDJkOGI4MmQzMGQ3OGY3NzcyZjRkNWIxOWY4ZDQifQ=="/>
  </w:docVars>
  <w:rsids>
    <w:rsidRoot w:val="008B247C"/>
    <w:rsid w:val="000265F5"/>
    <w:rsid w:val="00037D01"/>
    <w:rsid w:val="0005022A"/>
    <w:rsid w:val="00053895"/>
    <w:rsid w:val="000C3730"/>
    <w:rsid w:val="000F01E5"/>
    <w:rsid w:val="000F6382"/>
    <w:rsid w:val="00135ED1"/>
    <w:rsid w:val="0019483D"/>
    <w:rsid w:val="001A0CF2"/>
    <w:rsid w:val="001E786F"/>
    <w:rsid w:val="001F03BA"/>
    <w:rsid w:val="00216727"/>
    <w:rsid w:val="00226BC9"/>
    <w:rsid w:val="0027525F"/>
    <w:rsid w:val="00290A97"/>
    <w:rsid w:val="002C2A36"/>
    <w:rsid w:val="002C63CA"/>
    <w:rsid w:val="002F484E"/>
    <w:rsid w:val="003038B7"/>
    <w:rsid w:val="003263BA"/>
    <w:rsid w:val="00356D95"/>
    <w:rsid w:val="003B7CCC"/>
    <w:rsid w:val="003C7CE1"/>
    <w:rsid w:val="004039F9"/>
    <w:rsid w:val="00414121"/>
    <w:rsid w:val="00442096"/>
    <w:rsid w:val="00470458"/>
    <w:rsid w:val="00482C27"/>
    <w:rsid w:val="004A1382"/>
    <w:rsid w:val="004A4506"/>
    <w:rsid w:val="004E0690"/>
    <w:rsid w:val="004E13DB"/>
    <w:rsid w:val="004E2954"/>
    <w:rsid w:val="00516517"/>
    <w:rsid w:val="00531697"/>
    <w:rsid w:val="00537A08"/>
    <w:rsid w:val="00556262"/>
    <w:rsid w:val="005675DB"/>
    <w:rsid w:val="00582867"/>
    <w:rsid w:val="00590283"/>
    <w:rsid w:val="00665B30"/>
    <w:rsid w:val="006C6A6B"/>
    <w:rsid w:val="006D45A5"/>
    <w:rsid w:val="006E0336"/>
    <w:rsid w:val="00711384"/>
    <w:rsid w:val="00756DDC"/>
    <w:rsid w:val="007721DB"/>
    <w:rsid w:val="007974A8"/>
    <w:rsid w:val="007A3044"/>
    <w:rsid w:val="007A5995"/>
    <w:rsid w:val="007C1272"/>
    <w:rsid w:val="007D0571"/>
    <w:rsid w:val="007F31E0"/>
    <w:rsid w:val="00820206"/>
    <w:rsid w:val="00820F12"/>
    <w:rsid w:val="0084225C"/>
    <w:rsid w:val="008872E6"/>
    <w:rsid w:val="008B247C"/>
    <w:rsid w:val="00903911"/>
    <w:rsid w:val="009406D7"/>
    <w:rsid w:val="00940BFD"/>
    <w:rsid w:val="00976348"/>
    <w:rsid w:val="009D3DAF"/>
    <w:rsid w:val="00A01BF5"/>
    <w:rsid w:val="00A04B1C"/>
    <w:rsid w:val="00A74958"/>
    <w:rsid w:val="00AE7D9D"/>
    <w:rsid w:val="00B15FCD"/>
    <w:rsid w:val="00B4687F"/>
    <w:rsid w:val="00B527BB"/>
    <w:rsid w:val="00B558EB"/>
    <w:rsid w:val="00B55EDC"/>
    <w:rsid w:val="00B6141A"/>
    <w:rsid w:val="00BC6A67"/>
    <w:rsid w:val="00C8512A"/>
    <w:rsid w:val="00C87E1A"/>
    <w:rsid w:val="00CD1667"/>
    <w:rsid w:val="00CE47CF"/>
    <w:rsid w:val="00D05AB1"/>
    <w:rsid w:val="00D23AB0"/>
    <w:rsid w:val="00D36029"/>
    <w:rsid w:val="00D50A19"/>
    <w:rsid w:val="00D537EF"/>
    <w:rsid w:val="00D66DF4"/>
    <w:rsid w:val="00D7472C"/>
    <w:rsid w:val="00DA0A26"/>
    <w:rsid w:val="00DB0770"/>
    <w:rsid w:val="00DF2356"/>
    <w:rsid w:val="00E6423C"/>
    <w:rsid w:val="00EE6F82"/>
    <w:rsid w:val="00EF50F9"/>
    <w:rsid w:val="00F03391"/>
    <w:rsid w:val="00F102F8"/>
    <w:rsid w:val="00F415F7"/>
    <w:rsid w:val="00F61E15"/>
    <w:rsid w:val="00F62F15"/>
    <w:rsid w:val="00FC312C"/>
    <w:rsid w:val="00FE6471"/>
    <w:rsid w:val="00FF437A"/>
    <w:rsid w:val="098C0EB5"/>
    <w:rsid w:val="151E215B"/>
    <w:rsid w:val="158C17BA"/>
    <w:rsid w:val="1E500961"/>
    <w:rsid w:val="201725C8"/>
    <w:rsid w:val="26ED7BDF"/>
    <w:rsid w:val="29276970"/>
    <w:rsid w:val="2CB63FA3"/>
    <w:rsid w:val="327718A3"/>
    <w:rsid w:val="44C666DF"/>
    <w:rsid w:val="46A00372"/>
    <w:rsid w:val="4A55439E"/>
    <w:rsid w:val="4A83608C"/>
    <w:rsid w:val="4F9D48D9"/>
    <w:rsid w:val="5C33726B"/>
    <w:rsid w:val="75186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744101"/>
  <w15:docId w15:val="{0FF6FF87-E9B8-4139-9F1C-08AC5B1E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pPr>
      <w:spacing w:before="100" w:beforeAutospacing="1" w:after="100" w:afterAutospacing="1"/>
      <w:outlineLvl w:val="0"/>
    </w:pPr>
    <w:rPr>
      <w:rFonts w:ascii="宋体" w:eastAsia="宋体" w:hAnsi="宋体" w:cs="Times New Roman" w:hint="eastAsia"/>
      <w:b/>
      <w:bCs/>
      <w:kern w:val="44"/>
      <w:sz w:val="48"/>
      <w:szCs w:val="48"/>
    </w:rPr>
  </w:style>
  <w:style w:type="paragraph" w:styleId="2">
    <w:name w:val="heading 2"/>
    <w:basedOn w:val="a"/>
    <w:next w:val="a"/>
    <w:uiPriority w:val="9"/>
    <w:unhideWhenUsed/>
    <w:qFormat/>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Body Text"/>
    <w:basedOn w:val="a"/>
    <w:next w:val="a5"/>
    <w:qFormat/>
    <w:pPr>
      <w:jc w:val="center"/>
    </w:pPr>
    <w:rPr>
      <w:rFonts w:eastAsia="黑体"/>
      <w:sz w:val="44"/>
    </w:rPr>
  </w:style>
  <w:style w:type="paragraph" w:styleId="a5">
    <w:name w:val="Body Text First Indent"/>
    <w:basedOn w:val="a4"/>
    <w:uiPriority w:val="99"/>
    <w:unhideWhenUsed/>
    <w:qFormat/>
    <w:pPr>
      <w:widowControl w:val="0"/>
      <w:ind w:left="600" w:firstLineChars="100" w:firstLine="420"/>
      <w:jc w:val="both"/>
    </w:pPr>
    <w:rPr>
      <w:rFonts w:ascii="宋体" w:eastAsia="宋体" w:hAnsi="宋体" w:cs="Times New Roman"/>
      <w:kern w:val="2"/>
      <w:sz w:val="24"/>
      <w:szCs w:val="24"/>
    </w:rPr>
  </w:style>
  <w:style w:type="paragraph" w:styleId="a6">
    <w:name w:val="footer"/>
    <w:basedOn w:val="a"/>
    <w:link w:val="a7"/>
    <w:qFormat/>
    <w:pPr>
      <w:tabs>
        <w:tab w:val="center" w:pos="4153"/>
        <w:tab w:val="right" w:pos="8306"/>
      </w:tabs>
    </w:pPr>
    <w:rPr>
      <w:sz w:val="18"/>
      <w:szCs w:val="18"/>
    </w:rPr>
  </w:style>
  <w:style w:type="paragraph" w:styleId="a8">
    <w:name w:val="header"/>
    <w:basedOn w:val="a"/>
    <w:link w:val="a9"/>
    <w:qFormat/>
    <w:pPr>
      <w:pBdr>
        <w:bottom w:val="single" w:sz="6" w:space="1" w:color="auto"/>
      </w:pBdr>
      <w:tabs>
        <w:tab w:val="center" w:pos="4153"/>
        <w:tab w:val="right" w:pos="8306"/>
      </w:tabs>
      <w:jc w:val="center"/>
    </w:pPr>
    <w:rPr>
      <w:sz w:val="18"/>
      <w:szCs w:val="18"/>
    </w:rPr>
  </w:style>
  <w:style w:type="paragraph" w:styleId="aa">
    <w:name w:val="Title"/>
    <w:basedOn w:val="a"/>
    <w:next w:val="a"/>
    <w:uiPriority w:val="10"/>
    <w:qFormat/>
    <w:pPr>
      <w:spacing w:before="240" w:after="60"/>
      <w:jc w:val="center"/>
      <w:outlineLvl w:val="0"/>
    </w:pPr>
    <w:rPr>
      <w:rFonts w:ascii="Cambria" w:hAnsi="Cambria"/>
      <w:b/>
      <w:bCs/>
      <w:sz w:val="32"/>
      <w:szCs w:val="32"/>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0">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楷体à.ā" w:eastAsia="楷体à.ā"/>
      <w:color w:val="000000"/>
      <w:sz w:val="24"/>
      <w:szCs w:val="22"/>
    </w:rPr>
  </w:style>
  <w:style w:type="paragraph" w:customStyle="1" w:styleId="GW-">
    <w:name w:val="GW-正文"/>
    <w:basedOn w:val="a"/>
    <w:qFormat/>
    <w:pPr>
      <w:spacing w:line="360" w:lineRule="auto"/>
      <w:ind w:firstLineChars="200" w:firstLine="200"/>
    </w:pPr>
    <w:rPr>
      <w:rFonts w:ascii="仿宋_GB2312" w:eastAsia="仿宋_GB2312" w:hAnsi="仿宋_GB2312" w:cstheme="minorBidi"/>
      <w:sz w:val="24"/>
    </w:rPr>
  </w:style>
  <w:style w:type="character" w:customStyle="1" w:styleId="a9">
    <w:name w:val="页眉 字符"/>
    <w:basedOn w:val="a0"/>
    <w:link w:val="a8"/>
    <w:qFormat/>
    <w:rPr>
      <w:rFonts w:ascii="Arial" w:eastAsia="Arial" w:hAnsi="Arial" w:cs="Arial"/>
      <w:snapToGrid w:val="0"/>
      <w:color w:val="000000"/>
      <w:sz w:val="18"/>
      <w:szCs w:val="18"/>
    </w:rPr>
  </w:style>
  <w:style w:type="character" w:customStyle="1" w:styleId="a7">
    <w:name w:val="页脚 字符"/>
    <w:basedOn w:val="a0"/>
    <w:link w:val="a6"/>
    <w:qFormat/>
    <w:rPr>
      <w:rFonts w:ascii="Arial" w:eastAsia="Arial" w:hAnsi="Arial" w:cs="Arial"/>
      <w:snapToGrid w:val="0"/>
      <w:color w:val="000000"/>
      <w:sz w:val="18"/>
      <w:szCs w:val="18"/>
    </w:rPr>
  </w:style>
  <w:style w:type="paragraph" w:styleId="ac">
    <w:name w:val="List Paragraph"/>
    <w:basedOn w:val="a"/>
    <w:uiPriority w:val="34"/>
    <w:qFormat/>
    <w:pPr>
      <w:ind w:firstLineChars="200" w:firstLine="420"/>
    </w:pPr>
  </w:style>
  <w:style w:type="paragraph" w:styleId="ad">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font11">
    <w:name w:val="font11"/>
    <w:basedOn w:val="a0"/>
    <w:qFormat/>
    <w:rPr>
      <w:rFonts w:ascii="宋体" w:eastAsia="宋体" w:hAnsi="宋体" w:cs="宋体" w:hint="eastAsia"/>
      <w:color w:val="000000"/>
      <w:sz w:val="18"/>
      <w:szCs w:val="18"/>
      <w:u w:val="none"/>
    </w:rPr>
  </w:style>
  <w:style w:type="character" w:customStyle="1" w:styleId="font01">
    <w:name w:val="font01"/>
    <w:basedOn w:val="a0"/>
    <w:rPr>
      <w:rFonts w:ascii="宋体" w:eastAsia="宋体" w:hAnsi="宋体" w:cs="宋体" w:hint="eastAsia"/>
      <w:color w:val="000000"/>
      <w:sz w:val="18"/>
      <w:szCs w:val="18"/>
      <w:u w:val="none"/>
    </w:rPr>
  </w:style>
  <w:style w:type="paragraph" w:styleId="ae">
    <w:name w:val="Body Text Indent"/>
    <w:basedOn w:val="a"/>
    <w:link w:val="af"/>
    <w:rsid w:val="004E13DB"/>
    <w:pPr>
      <w:spacing w:after="120"/>
      <w:ind w:leftChars="200" w:left="420"/>
    </w:pPr>
  </w:style>
  <w:style w:type="character" w:customStyle="1" w:styleId="af">
    <w:name w:val="正文文本缩进 字符"/>
    <w:basedOn w:val="a0"/>
    <w:link w:val="ae"/>
    <w:rsid w:val="004E13DB"/>
    <w:rPr>
      <w:rFonts w:ascii="Arial" w:eastAsia="Arial" w:hAnsi="Arial" w:cs="Arial"/>
      <w:snapToGrid w:val="0"/>
      <w:color w:val="000000"/>
      <w:sz w:val="21"/>
      <w:szCs w:val="21"/>
    </w:rPr>
  </w:style>
  <w:style w:type="paragraph" w:styleId="af0">
    <w:name w:val="Normal (Web)"/>
    <w:basedOn w:val="a"/>
    <w:uiPriority w:val="99"/>
    <w:unhideWhenUsed/>
    <w:qFormat/>
    <w:rsid w:val="00CE47CF"/>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15</Pages>
  <Words>1798</Words>
  <Characters>1888</Characters>
  <Application>Microsoft Office Word</Application>
  <DocSecurity>0</DocSecurity>
  <Lines>236</Lines>
  <Paragraphs>184</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85</cp:revision>
  <dcterms:created xsi:type="dcterms:W3CDTF">2023-06-27T09:30:00Z</dcterms:created>
  <dcterms:modified xsi:type="dcterms:W3CDTF">2025-11-25T03:16:00Z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5F8BA07FEB9C40A6830D470C42216A25_13</vt:lpwstr>
  </property>
</Properties>
</file>